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AB9DA" w14:textId="77777777" w:rsidR="00C42FEB" w:rsidRPr="00600FFF" w:rsidRDefault="00C42FEB" w:rsidP="0019154F">
      <w:pPr>
        <w:spacing w:line="276" w:lineRule="auto"/>
        <w:rPr>
          <w:rFonts w:cs="Arial"/>
          <w:color w:val="FF0000"/>
          <w:sz w:val="28"/>
          <w:szCs w:val="28"/>
        </w:rPr>
      </w:pPr>
    </w:p>
    <w:p w14:paraId="1738C61A" w14:textId="77777777" w:rsidR="00C5519C" w:rsidRDefault="00C42FEB" w:rsidP="00C5519C">
      <w:pPr>
        <w:rPr>
          <w:rFonts w:cs="Arial"/>
          <w:sz w:val="28"/>
          <w:szCs w:val="28"/>
        </w:rPr>
      </w:pPr>
      <w:r>
        <w:rPr>
          <w:rFonts w:cs="Arial"/>
          <w:sz w:val="28"/>
          <w:szCs w:val="28"/>
        </w:rPr>
        <w:fldChar w:fldCharType="begin"/>
      </w:r>
      <w:r>
        <w:rPr>
          <w:rFonts w:cs="Arial"/>
          <w:sz w:val="28"/>
          <w:szCs w:val="28"/>
        </w:rPr>
        <w:instrText xml:space="preserve"> DATE \@ "MMMM d, yyyy" </w:instrText>
      </w:r>
      <w:r>
        <w:rPr>
          <w:rFonts w:cs="Arial"/>
          <w:sz w:val="28"/>
          <w:szCs w:val="28"/>
        </w:rPr>
        <w:fldChar w:fldCharType="separate"/>
      </w:r>
      <w:r w:rsidR="0023394F">
        <w:rPr>
          <w:rFonts w:cs="Arial"/>
          <w:noProof/>
          <w:sz w:val="28"/>
          <w:szCs w:val="28"/>
        </w:rPr>
        <w:t>April 16, 2026</w:t>
      </w:r>
      <w:r>
        <w:rPr>
          <w:rFonts w:cs="Arial"/>
          <w:sz w:val="28"/>
          <w:szCs w:val="28"/>
        </w:rPr>
        <w:fldChar w:fldCharType="end"/>
      </w:r>
    </w:p>
    <w:p w14:paraId="7814881E" w14:textId="77777777" w:rsidR="00C42FEB" w:rsidRPr="00600FFF" w:rsidRDefault="00C42FEB" w:rsidP="003A548C"/>
    <w:p w14:paraId="46B6DB56" w14:textId="77777777" w:rsidR="00C5519C" w:rsidRPr="00600FFF" w:rsidRDefault="00C5519C" w:rsidP="00C5519C">
      <w:pPr>
        <w:spacing w:line="276" w:lineRule="auto"/>
        <w:rPr>
          <w:rFonts w:cs="Arial"/>
          <w:sz w:val="28"/>
          <w:szCs w:val="28"/>
        </w:rPr>
      </w:pPr>
      <w:r w:rsidRPr="00600FFF">
        <w:rPr>
          <w:rFonts w:cs="Arial"/>
          <w:sz w:val="28"/>
          <w:szCs w:val="28"/>
        </w:rPr>
        <w:t>CLIENT NAME</w:t>
      </w:r>
    </w:p>
    <w:p w14:paraId="70095692" w14:textId="77777777" w:rsidR="00C5519C" w:rsidRPr="00600FFF" w:rsidRDefault="00C5519C" w:rsidP="00C5519C">
      <w:pPr>
        <w:spacing w:line="276" w:lineRule="auto"/>
        <w:rPr>
          <w:rFonts w:cs="Arial"/>
          <w:sz w:val="28"/>
          <w:szCs w:val="28"/>
        </w:rPr>
      </w:pPr>
      <w:r w:rsidRPr="00600FFF">
        <w:rPr>
          <w:rFonts w:cs="Arial"/>
          <w:sz w:val="28"/>
          <w:szCs w:val="28"/>
        </w:rPr>
        <w:t>ADDRESS 1</w:t>
      </w:r>
    </w:p>
    <w:p w14:paraId="314B0132" w14:textId="77777777" w:rsidR="00C5519C" w:rsidRPr="00600FFF" w:rsidRDefault="00C5519C" w:rsidP="00C5519C">
      <w:pPr>
        <w:spacing w:line="276" w:lineRule="auto"/>
        <w:rPr>
          <w:rFonts w:cs="Arial"/>
          <w:sz w:val="28"/>
          <w:szCs w:val="28"/>
        </w:rPr>
      </w:pPr>
      <w:r w:rsidRPr="00600FFF">
        <w:rPr>
          <w:rFonts w:cs="Arial"/>
          <w:sz w:val="28"/>
          <w:szCs w:val="28"/>
        </w:rPr>
        <w:t>ADDRESS 2</w:t>
      </w:r>
    </w:p>
    <w:p w14:paraId="2579B335" w14:textId="77777777" w:rsidR="00C5519C" w:rsidRPr="00600FFF" w:rsidRDefault="00C5519C" w:rsidP="00C5519C">
      <w:pPr>
        <w:spacing w:line="276" w:lineRule="auto"/>
        <w:rPr>
          <w:rFonts w:cs="Arial"/>
          <w:sz w:val="28"/>
          <w:szCs w:val="28"/>
        </w:rPr>
      </w:pPr>
      <w:r w:rsidRPr="00600FFF">
        <w:rPr>
          <w:rFonts w:cs="Arial"/>
          <w:sz w:val="28"/>
          <w:szCs w:val="28"/>
        </w:rPr>
        <w:t>CITY, STATE, ZIP</w:t>
      </w:r>
    </w:p>
    <w:p w14:paraId="48DCBC24" w14:textId="77777777" w:rsidR="0019154F" w:rsidRPr="00600FFF" w:rsidRDefault="0019154F" w:rsidP="0019154F">
      <w:pPr>
        <w:spacing w:line="276" w:lineRule="auto"/>
        <w:rPr>
          <w:rFonts w:cs="Arial"/>
          <w:sz w:val="28"/>
          <w:szCs w:val="28"/>
        </w:rPr>
      </w:pPr>
    </w:p>
    <w:p w14:paraId="572A7A48" w14:textId="77777777" w:rsidR="00C5519C" w:rsidRPr="00600FFF" w:rsidRDefault="00C5519C" w:rsidP="00C5519C">
      <w:pPr>
        <w:rPr>
          <w:rFonts w:cs="Arial"/>
          <w:sz w:val="28"/>
          <w:szCs w:val="28"/>
        </w:rPr>
      </w:pPr>
      <w:r w:rsidRPr="00600FFF">
        <w:rPr>
          <w:rFonts w:cs="Arial"/>
          <w:sz w:val="28"/>
          <w:szCs w:val="28"/>
        </w:rPr>
        <w:t>Dear [CLIENT NAME],</w:t>
      </w:r>
    </w:p>
    <w:p w14:paraId="13A207C2" w14:textId="77777777" w:rsidR="0031004F" w:rsidRDefault="0031004F" w:rsidP="00541CAC">
      <w:pPr>
        <w:rPr>
          <w:rFonts w:cs="Arial"/>
          <w:sz w:val="28"/>
          <w:szCs w:val="28"/>
        </w:rPr>
      </w:pPr>
    </w:p>
    <w:p w14:paraId="4A104AA8" w14:textId="77777777" w:rsidR="007259E5" w:rsidRPr="007259E5" w:rsidRDefault="007259E5" w:rsidP="007259E5">
      <w:pPr>
        <w:rPr>
          <w:rFonts w:cs="Arial"/>
          <w:sz w:val="28"/>
          <w:szCs w:val="28"/>
        </w:rPr>
      </w:pPr>
      <w:r w:rsidRPr="007259E5">
        <w:rPr>
          <w:rFonts w:cs="Arial"/>
          <w:sz w:val="28"/>
          <w:szCs w:val="28"/>
        </w:rPr>
        <w:t>We'r</w:t>
      </w:r>
      <w:r w:rsidR="00254177">
        <w:rPr>
          <w:rFonts w:cs="Arial"/>
          <w:sz w:val="28"/>
          <w:szCs w:val="28"/>
        </w:rPr>
        <w:t xml:space="preserve">e writing to let you know that you were recently approved for the </w:t>
      </w:r>
      <w:r w:rsidRPr="007259E5">
        <w:rPr>
          <w:rFonts w:cs="Arial"/>
          <w:sz w:val="28"/>
          <w:szCs w:val="28"/>
        </w:rPr>
        <w:t>Medicaid Spenddown program</w:t>
      </w:r>
      <w:r w:rsidR="00254177">
        <w:rPr>
          <w:rFonts w:cs="Arial"/>
          <w:sz w:val="28"/>
          <w:szCs w:val="28"/>
        </w:rPr>
        <w:t xml:space="preserve">. </w:t>
      </w:r>
      <w:r w:rsidRPr="007259E5">
        <w:rPr>
          <w:rFonts w:cs="Arial"/>
          <w:sz w:val="28"/>
          <w:szCs w:val="28"/>
        </w:rPr>
        <w:t>Medicaid, also known as Public Aid, is medical insurance for</w:t>
      </w:r>
      <w:r w:rsidR="00DE4303">
        <w:rPr>
          <w:rFonts w:cs="Arial"/>
          <w:sz w:val="28"/>
          <w:szCs w:val="28"/>
        </w:rPr>
        <w:t xml:space="preserve"> individuals with limited income</w:t>
      </w:r>
      <w:r w:rsidRPr="007259E5">
        <w:rPr>
          <w:rFonts w:cs="Arial"/>
          <w:sz w:val="28"/>
          <w:szCs w:val="28"/>
        </w:rPr>
        <w:t>.</w:t>
      </w:r>
    </w:p>
    <w:p w14:paraId="6E0CFD2C" w14:textId="77777777" w:rsidR="00DE4303" w:rsidRDefault="00DE4303" w:rsidP="007259E5">
      <w:pPr>
        <w:rPr>
          <w:rFonts w:cs="Arial"/>
          <w:sz w:val="28"/>
          <w:szCs w:val="28"/>
        </w:rPr>
      </w:pPr>
    </w:p>
    <w:p w14:paraId="035981A4" w14:textId="77777777" w:rsidR="00DE4303" w:rsidRDefault="00DE4303" w:rsidP="007259E5">
      <w:pPr>
        <w:rPr>
          <w:rFonts w:cs="Arial"/>
          <w:sz w:val="28"/>
          <w:szCs w:val="28"/>
        </w:rPr>
      </w:pPr>
      <w:r w:rsidRPr="00DE4303">
        <w:rPr>
          <w:rFonts w:cs="Arial"/>
          <w:sz w:val="28"/>
          <w:szCs w:val="28"/>
        </w:rPr>
        <w:t>Your Medicaid insurance will pay for medical bills</w:t>
      </w:r>
      <w:r w:rsidR="0099418B">
        <w:rPr>
          <w:rFonts w:cs="Arial"/>
          <w:sz w:val="28"/>
          <w:szCs w:val="28"/>
        </w:rPr>
        <w:t>, such as dental and vision,</w:t>
      </w:r>
      <w:r w:rsidRPr="00DE4303">
        <w:rPr>
          <w:rFonts w:cs="Arial"/>
          <w:sz w:val="28"/>
          <w:szCs w:val="28"/>
        </w:rPr>
        <w:t xml:space="preserve"> that your Medicare insurance </w:t>
      </w:r>
      <w:r w:rsidR="006865AB" w:rsidRPr="00DE4303">
        <w:rPr>
          <w:rFonts w:cs="Arial"/>
          <w:sz w:val="28"/>
          <w:szCs w:val="28"/>
        </w:rPr>
        <w:t>does not</w:t>
      </w:r>
      <w:r w:rsidRPr="00DE4303">
        <w:rPr>
          <w:rFonts w:cs="Arial"/>
          <w:sz w:val="28"/>
          <w:szCs w:val="28"/>
        </w:rPr>
        <w:t xml:space="preserve"> cover.</w:t>
      </w:r>
      <w:r w:rsidR="0099418B">
        <w:rPr>
          <w:rFonts w:cs="Arial"/>
          <w:sz w:val="28"/>
          <w:szCs w:val="28"/>
        </w:rPr>
        <w:t xml:space="preserve"> </w:t>
      </w:r>
      <w:r w:rsidR="005B2896">
        <w:rPr>
          <w:rFonts w:cs="Arial"/>
          <w:sz w:val="28"/>
          <w:szCs w:val="28"/>
        </w:rPr>
        <w:t>Medicaid</w:t>
      </w:r>
      <w:r w:rsidR="006865AB">
        <w:rPr>
          <w:rFonts w:cs="Arial"/>
          <w:sz w:val="28"/>
          <w:szCs w:val="28"/>
        </w:rPr>
        <w:t xml:space="preserve"> insurance is supplemental insurance you can use in addition to your Medicare and your </w:t>
      </w:r>
      <w:r w:rsidR="00041D4A">
        <w:rPr>
          <w:rFonts w:cs="Arial"/>
          <w:sz w:val="28"/>
          <w:szCs w:val="28"/>
        </w:rPr>
        <w:t>other insurance</w:t>
      </w:r>
      <w:r w:rsidR="00DF56B7">
        <w:rPr>
          <w:rFonts w:cs="Arial"/>
          <w:sz w:val="28"/>
          <w:szCs w:val="28"/>
        </w:rPr>
        <w:t>, such as a Medicare</w:t>
      </w:r>
      <w:r w:rsidR="005B2896">
        <w:rPr>
          <w:rFonts w:cs="Arial"/>
          <w:sz w:val="28"/>
          <w:szCs w:val="28"/>
        </w:rPr>
        <w:t xml:space="preserve"> Advantage plan</w:t>
      </w:r>
      <w:r w:rsidR="002F0409">
        <w:rPr>
          <w:rFonts w:cs="Arial"/>
          <w:sz w:val="28"/>
          <w:szCs w:val="28"/>
        </w:rPr>
        <w:t>.</w:t>
      </w:r>
      <w:r w:rsidR="006865AB">
        <w:rPr>
          <w:rFonts w:cs="Arial"/>
          <w:sz w:val="28"/>
          <w:szCs w:val="28"/>
        </w:rPr>
        <w:t xml:space="preserve"> </w:t>
      </w:r>
      <w:r w:rsidRPr="00DE4303">
        <w:rPr>
          <w:rFonts w:cs="Arial"/>
          <w:sz w:val="28"/>
          <w:szCs w:val="28"/>
        </w:rPr>
        <w:t>To use your Medicaid insurance, you must go to a doctor who accepts Medicaid.</w:t>
      </w:r>
    </w:p>
    <w:p w14:paraId="1BCF1F69" w14:textId="77777777" w:rsidR="00AB1976" w:rsidRPr="007259E5" w:rsidRDefault="00AB1976" w:rsidP="007259E5">
      <w:pPr>
        <w:rPr>
          <w:rFonts w:cs="Arial"/>
          <w:sz w:val="28"/>
          <w:szCs w:val="28"/>
        </w:rPr>
      </w:pPr>
    </w:p>
    <w:p w14:paraId="73F4C6C6" w14:textId="77777777" w:rsidR="007259E5" w:rsidRPr="00254177" w:rsidRDefault="007259E5" w:rsidP="00254177">
      <w:pPr>
        <w:jc w:val="center"/>
        <w:rPr>
          <w:rFonts w:cs="Arial"/>
          <w:b/>
          <w:bCs/>
          <w:sz w:val="28"/>
          <w:szCs w:val="28"/>
        </w:rPr>
      </w:pPr>
      <w:r w:rsidRPr="00254177">
        <w:rPr>
          <w:rFonts w:cs="Arial"/>
          <w:b/>
          <w:bCs/>
          <w:sz w:val="28"/>
          <w:szCs w:val="28"/>
        </w:rPr>
        <w:t>How the Medicaid Spenddown Works</w:t>
      </w:r>
    </w:p>
    <w:p w14:paraId="107A8CA6" w14:textId="77777777" w:rsidR="007259E5" w:rsidRPr="007259E5" w:rsidRDefault="007259E5" w:rsidP="007259E5">
      <w:pPr>
        <w:rPr>
          <w:rFonts w:cs="Arial"/>
          <w:sz w:val="28"/>
          <w:szCs w:val="28"/>
        </w:rPr>
      </w:pPr>
    </w:p>
    <w:p w14:paraId="48727360" w14:textId="43CF68DE" w:rsidR="00971A73" w:rsidRDefault="005B2896" w:rsidP="00151B54">
      <w:pPr>
        <w:rPr>
          <w:rFonts w:cs="Arial"/>
          <w:sz w:val="28"/>
          <w:szCs w:val="28"/>
        </w:rPr>
      </w:pPr>
      <w:r>
        <w:rPr>
          <w:rFonts w:cs="Arial"/>
          <w:sz w:val="28"/>
          <w:szCs w:val="28"/>
        </w:rPr>
        <w:t>Pe</w:t>
      </w:r>
      <w:r w:rsidR="005D4529">
        <w:rPr>
          <w:rFonts w:cs="Arial"/>
          <w:sz w:val="28"/>
          <w:szCs w:val="28"/>
        </w:rPr>
        <w:t>ople receiving Social Security disability benefits and p</w:t>
      </w:r>
      <w:r w:rsidR="0030629A">
        <w:rPr>
          <w:rFonts w:cs="Arial"/>
          <w:sz w:val="28"/>
          <w:szCs w:val="28"/>
        </w:rPr>
        <w:t>eople</w:t>
      </w:r>
      <w:r w:rsidR="007259E5" w:rsidRPr="007259E5">
        <w:rPr>
          <w:rFonts w:cs="Arial"/>
          <w:sz w:val="28"/>
          <w:szCs w:val="28"/>
        </w:rPr>
        <w:t xml:space="preserve"> 65 or older</w:t>
      </w:r>
      <w:r w:rsidR="00DE4303">
        <w:rPr>
          <w:rFonts w:cs="Arial"/>
          <w:sz w:val="28"/>
          <w:szCs w:val="28"/>
        </w:rPr>
        <w:t xml:space="preserve"> </w:t>
      </w:r>
      <w:r w:rsidR="00825347">
        <w:rPr>
          <w:rFonts w:cs="Arial"/>
          <w:sz w:val="28"/>
          <w:szCs w:val="28"/>
        </w:rPr>
        <w:t>typically</w:t>
      </w:r>
      <w:r w:rsidR="00DE4303">
        <w:rPr>
          <w:rFonts w:cs="Arial"/>
          <w:sz w:val="28"/>
          <w:szCs w:val="28"/>
        </w:rPr>
        <w:t xml:space="preserve"> </w:t>
      </w:r>
      <w:r w:rsidR="007259E5" w:rsidRPr="007259E5">
        <w:rPr>
          <w:rFonts w:cs="Arial"/>
          <w:sz w:val="28"/>
          <w:szCs w:val="28"/>
        </w:rPr>
        <w:t xml:space="preserve">need to earn less than </w:t>
      </w:r>
      <w:r w:rsidR="0023394F" w:rsidRPr="0023394F">
        <w:rPr>
          <w:rFonts w:cs="Arial"/>
          <w:b/>
          <w:bCs/>
          <w:sz w:val="28"/>
          <w:szCs w:val="28"/>
          <w:highlight w:val="yellow"/>
        </w:rPr>
        <w:t xml:space="preserve">[Input Current AABD Medicaid Income Limit </w:t>
      </w:r>
      <w:proofErr w:type="gramStart"/>
      <w:r w:rsidR="0023394F" w:rsidRPr="0023394F">
        <w:rPr>
          <w:rFonts w:cs="Arial"/>
          <w:b/>
          <w:bCs/>
          <w:sz w:val="28"/>
          <w:szCs w:val="28"/>
          <w:highlight w:val="yellow"/>
        </w:rPr>
        <w:t>For</w:t>
      </w:r>
      <w:proofErr w:type="gramEnd"/>
      <w:r w:rsidR="0023394F" w:rsidRPr="0023394F">
        <w:rPr>
          <w:rFonts w:cs="Arial"/>
          <w:b/>
          <w:bCs/>
          <w:sz w:val="28"/>
          <w:szCs w:val="28"/>
          <w:highlight w:val="yellow"/>
        </w:rPr>
        <w:t xml:space="preserve"> Household of One Here]</w:t>
      </w:r>
      <w:r w:rsidR="0023394F">
        <w:rPr>
          <w:rFonts w:cs="Arial"/>
          <w:b/>
          <w:bCs/>
          <w:sz w:val="28"/>
          <w:szCs w:val="28"/>
        </w:rPr>
        <w:t xml:space="preserve"> </w:t>
      </w:r>
      <w:r w:rsidR="007259E5" w:rsidRPr="007259E5">
        <w:rPr>
          <w:rFonts w:cs="Arial"/>
          <w:sz w:val="28"/>
          <w:szCs w:val="28"/>
        </w:rPr>
        <w:t xml:space="preserve">each month to get Medicaid health insurance. </w:t>
      </w:r>
      <w:r w:rsidR="00DE4303">
        <w:rPr>
          <w:rFonts w:cs="Arial"/>
          <w:sz w:val="28"/>
          <w:szCs w:val="28"/>
        </w:rPr>
        <w:t xml:space="preserve">However, Illinois has a </w:t>
      </w:r>
      <w:r w:rsidR="00193F63">
        <w:rPr>
          <w:rFonts w:cs="Arial"/>
          <w:sz w:val="28"/>
          <w:szCs w:val="28"/>
        </w:rPr>
        <w:t xml:space="preserve">program called the </w:t>
      </w:r>
      <w:r w:rsidR="00DE4303">
        <w:rPr>
          <w:rFonts w:cs="Arial"/>
          <w:sz w:val="28"/>
          <w:szCs w:val="28"/>
        </w:rPr>
        <w:t>Medicaid Spenddown Progra</w:t>
      </w:r>
      <w:r w:rsidR="00825347">
        <w:rPr>
          <w:rFonts w:cs="Arial"/>
          <w:sz w:val="28"/>
          <w:szCs w:val="28"/>
        </w:rPr>
        <w:t>m. This program can help</w:t>
      </w:r>
      <w:r w:rsidR="007259E5" w:rsidRPr="007259E5">
        <w:rPr>
          <w:rFonts w:cs="Arial"/>
          <w:sz w:val="28"/>
          <w:szCs w:val="28"/>
        </w:rPr>
        <w:t xml:space="preserve"> older adults</w:t>
      </w:r>
      <w:r w:rsidR="0099418B">
        <w:rPr>
          <w:rFonts w:cs="Arial"/>
          <w:sz w:val="28"/>
          <w:szCs w:val="28"/>
        </w:rPr>
        <w:t xml:space="preserve"> and adults with disabilities</w:t>
      </w:r>
      <w:r w:rsidR="007259E5" w:rsidRPr="007259E5">
        <w:rPr>
          <w:rFonts w:cs="Arial"/>
          <w:sz w:val="28"/>
          <w:szCs w:val="28"/>
        </w:rPr>
        <w:t xml:space="preserve"> who </w:t>
      </w:r>
      <w:r w:rsidR="006865AB">
        <w:rPr>
          <w:rFonts w:cs="Arial"/>
          <w:sz w:val="28"/>
          <w:szCs w:val="28"/>
        </w:rPr>
        <w:t xml:space="preserve">earn </w:t>
      </w:r>
      <w:r w:rsidR="00401AAF">
        <w:rPr>
          <w:rFonts w:cs="Arial"/>
          <w:sz w:val="28"/>
          <w:szCs w:val="28"/>
        </w:rPr>
        <w:t>mo</w:t>
      </w:r>
      <w:r w:rsidR="007259E5" w:rsidRPr="007259E5">
        <w:rPr>
          <w:rFonts w:cs="Arial"/>
          <w:sz w:val="28"/>
          <w:szCs w:val="28"/>
        </w:rPr>
        <w:t>re</w:t>
      </w:r>
      <w:r w:rsidR="0099418B">
        <w:rPr>
          <w:rFonts w:cs="Arial"/>
          <w:sz w:val="28"/>
          <w:szCs w:val="28"/>
        </w:rPr>
        <w:t xml:space="preserve"> </w:t>
      </w:r>
      <w:r w:rsidR="007259E5" w:rsidRPr="007259E5">
        <w:rPr>
          <w:rFonts w:cs="Arial"/>
          <w:sz w:val="28"/>
          <w:szCs w:val="28"/>
        </w:rPr>
        <w:t>still get Medicaid</w:t>
      </w:r>
      <w:r w:rsidR="006865AB">
        <w:rPr>
          <w:rFonts w:cs="Arial"/>
          <w:sz w:val="28"/>
          <w:szCs w:val="28"/>
        </w:rPr>
        <w:t xml:space="preserve"> insurance</w:t>
      </w:r>
      <w:r w:rsidR="007259E5" w:rsidRPr="007259E5">
        <w:rPr>
          <w:rFonts w:cs="Arial"/>
          <w:sz w:val="28"/>
          <w:szCs w:val="28"/>
        </w:rPr>
        <w:t xml:space="preserve">. </w:t>
      </w:r>
    </w:p>
    <w:p w14:paraId="69C1171E" w14:textId="77777777" w:rsidR="00193F63" w:rsidRDefault="00193F63" w:rsidP="00170224">
      <w:pPr>
        <w:rPr>
          <w:rFonts w:cs="Arial"/>
          <w:sz w:val="28"/>
          <w:szCs w:val="28"/>
        </w:rPr>
      </w:pPr>
    </w:p>
    <w:p w14:paraId="2FA0D3A9" w14:textId="77777777" w:rsidR="0044281D" w:rsidRDefault="00193F63" w:rsidP="00170224">
      <w:pPr>
        <w:rPr>
          <w:rFonts w:cs="Arial"/>
          <w:sz w:val="28"/>
          <w:szCs w:val="28"/>
        </w:rPr>
      </w:pPr>
      <w:r>
        <w:rPr>
          <w:rFonts w:cs="Arial"/>
          <w:sz w:val="28"/>
          <w:szCs w:val="28"/>
        </w:rPr>
        <w:t>People enrolled in the Spenddown program</w:t>
      </w:r>
      <w:r w:rsidR="0000413B">
        <w:rPr>
          <w:rFonts w:cs="Arial"/>
          <w:sz w:val="28"/>
          <w:szCs w:val="28"/>
        </w:rPr>
        <w:t xml:space="preserve"> can </w:t>
      </w:r>
      <w:r w:rsidR="00CD64DC">
        <w:rPr>
          <w:rFonts w:cs="Arial"/>
          <w:sz w:val="28"/>
          <w:szCs w:val="28"/>
        </w:rPr>
        <w:t xml:space="preserve">show the state medical bills to get Medicaid coverage. </w:t>
      </w:r>
      <w:r w:rsidR="0044281D">
        <w:rPr>
          <w:rFonts w:cs="Arial"/>
          <w:sz w:val="28"/>
          <w:szCs w:val="28"/>
        </w:rPr>
        <w:t>T</w:t>
      </w:r>
      <w:r w:rsidR="006865AB">
        <w:rPr>
          <w:rFonts w:cs="Arial"/>
          <w:sz w:val="28"/>
          <w:szCs w:val="28"/>
        </w:rPr>
        <w:t>he state will discount the total amount in medical expenses</w:t>
      </w:r>
      <w:r w:rsidR="0044281D">
        <w:rPr>
          <w:rFonts w:cs="Arial"/>
          <w:sz w:val="28"/>
          <w:szCs w:val="28"/>
        </w:rPr>
        <w:t xml:space="preserve"> that you show them </w:t>
      </w:r>
      <w:r w:rsidR="006865AB">
        <w:rPr>
          <w:rFonts w:cs="Arial"/>
          <w:sz w:val="28"/>
          <w:szCs w:val="28"/>
        </w:rPr>
        <w:t xml:space="preserve">from your monthly </w:t>
      </w:r>
      <w:r w:rsidR="00002DDC">
        <w:rPr>
          <w:rFonts w:cs="Arial"/>
          <w:sz w:val="28"/>
          <w:szCs w:val="28"/>
        </w:rPr>
        <w:t xml:space="preserve">Medicaid </w:t>
      </w:r>
      <w:r w:rsidR="006865AB">
        <w:rPr>
          <w:rFonts w:cs="Arial"/>
          <w:sz w:val="28"/>
          <w:szCs w:val="28"/>
        </w:rPr>
        <w:t>payment.</w:t>
      </w:r>
      <w:r w:rsidR="0044281D">
        <w:rPr>
          <w:rFonts w:cs="Arial"/>
          <w:sz w:val="28"/>
          <w:szCs w:val="28"/>
        </w:rPr>
        <w:t xml:space="preserve"> </w:t>
      </w:r>
      <w:r w:rsidR="006865AB">
        <w:rPr>
          <w:rFonts w:cs="Arial"/>
          <w:sz w:val="28"/>
          <w:szCs w:val="28"/>
        </w:rPr>
        <w:t>M</w:t>
      </w:r>
      <w:r w:rsidR="00002DDC">
        <w:rPr>
          <w:rFonts w:cs="Arial"/>
          <w:sz w:val="28"/>
          <w:szCs w:val="28"/>
        </w:rPr>
        <w:t>ost</w:t>
      </w:r>
      <w:r w:rsidR="006865AB">
        <w:rPr>
          <w:rFonts w:cs="Arial"/>
          <w:sz w:val="28"/>
          <w:szCs w:val="28"/>
        </w:rPr>
        <w:t xml:space="preserve"> people on Spenddown</w:t>
      </w:r>
      <w:r w:rsidR="009A7103">
        <w:rPr>
          <w:rFonts w:cs="Arial"/>
          <w:sz w:val="28"/>
          <w:szCs w:val="28"/>
        </w:rPr>
        <w:t xml:space="preserve"> </w:t>
      </w:r>
      <w:r w:rsidR="006865AB">
        <w:rPr>
          <w:rFonts w:cs="Arial"/>
          <w:sz w:val="28"/>
          <w:szCs w:val="28"/>
        </w:rPr>
        <w:t>do</w:t>
      </w:r>
      <w:r w:rsidR="00477233">
        <w:rPr>
          <w:rFonts w:cs="Arial"/>
          <w:sz w:val="28"/>
          <w:szCs w:val="28"/>
        </w:rPr>
        <w:t xml:space="preserve"> not</w:t>
      </w:r>
      <w:r w:rsidR="006865AB">
        <w:rPr>
          <w:rFonts w:cs="Arial"/>
          <w:sz w:val="28"/>
          <w:szCs w:val="28"/>
        </w:rPr>
        <w:t xml:space="preserve"> pay for their Medicaid at all</w:t>
      </w:r>
      <w:r w:rsidR="006573A4">
        <w:rPr>
          <w:rFonts w:cs="Arial"/>
          <w:sz w:val="28"/>
          <w:szCs w:val="28"/>
        </w:rPr>
        <w:t xml:space="preserve"> </w:t>
      </w:r>
      <w:r w:rsidR="006573A4">
        <w:rPr>
          <w:rFonts w:cs="Arial"/>
          <w:sz w:val="28"/>
          <w:szCs w:val="28"/>
        </w:rPr>
        <w:lastRenderedPageBreak/>
        <w:t xml:space="preserve">and just </w:t>
      </w:r>
      <w:r w:rsidR="006865AB">
        <w:rPr>
          <w:rFonts w:cs="Arial"/>
          <w:sz w:val="28"/>
          <w:szCs w:val="28"/>
        </w:rPr>
        <w:t xml:space="preserve">show </w:t>
      </w:r>
      <w:r w:rsidR="009A7103">
        <w:rPr>
          <w:rFonts w:cs="Arial"/>
          <w:sz w:val="28"/>
          <w:szCs w:val="28"/>
        </w:rPr>
        <w:t xml:space="preserve">their </w:t>
      </w:r>
      <w:r w:rsidR="006865AB">
        <w:rPr>
          <w:rFonts w:cs="Arial"/>
          <w:sz w:val="28"/>
          <w:szCs w:val="28"/>
        </w:rPr>
        <w:t>other medical expenses</w:t>
      </w:r>
      <w:r w:rsidR="00477233">
        <w:rPr>
          <w:rFonts w:cs="Arial"/>
          <w:sz w:val="28"/>
          <w:szCs w:val="28"/>
        </w:rPr>
        <w:t xml:space="preserve"> </w:t>
      </w:r>
      <w:r w:rsidR="006865AB">
        <w:rPr>
          <w:rFonts w:cs="Arial"/>
          <w:sz w:val="28"/>
          <w:szCs w:val="28"/>
        </w:rPr>
        <w:t>instead</w:t>
      </w:r>
      <w:r w:rsidR="006573A4">
        <w:rPr>
          <w:rFonts w:cs="Arial"/>
          <w:sz w:val="28"/>
          <w:szCs w:val="28"/>
        </w:rPr>
        <w:t>.</w:t>
      </w:r>
      <w:r w:rsidR="009A7103">
        <w:rPr>
          <w:rFonts w:cs="Arial"/>
          <w:sz w:val="28"/>
          <w:szCs w:val="28"/>
        </w:rPr>
        <w:t xml:space="preserve"> If you show enough medical expenses to meet multiple months of spenddown, you can get that coverage in advance. </w:t>
      </w:r>
      <w:r w:rsidR="0044281D">
        <w:rPr>
          <w:rFonts w:cs="Arial"/>
          <w:sz w:val="28"/>
          <w:szCs w:val="28"/>
        </w:rPr>
        <w:t>You do</w:t>
      </w:r>
      <w:r w:rsidR="00D62813">
        <w:rPr>
          <w:rFonts w:cs="Arial"/>
          <w:sz w:val="28"/>
          <w:szCs w:val="28"/>
        </w:rPr>
        <w:t xml:space="preserve"> not</w:t>
      </w:r>
      <w:r w:rsidR="0044281D">
        <w:rPr>
          <w:rFonts w:cs="Arial"/>
          <w:sz w:val="28"/>
          <w:szCs w:val="28"/>
        </w:rPr>
        <w:t xml:space="preserve"> have to meet your spenddown every month</w:t>
      </w:r>
      <w:r w:rsidR="00477233">
        <w:rPr>
          <w:rFonts w:cs="Arial"/>
          <w:sz w:val="28"/>
          <w:szCs w:val="28"/>
        </w:rPr>
        <w:t xml:space="preserve">, </w:t>
      </w:r>
      <w:r w:rsidR="00D62813">
        <w:rPr>
          <w:rFonts w:cs="Arial"/>
          <w:sz w:val="28"/>
          <w:szCs w:val="28"/>
        </w:rPr>
        <w:t>but you won’t get Medicaid</w:t>
      </w:r>
      <w:r w:rsidR="00477233">
        <w:rPr>
          <w:rFonts w:cs="Arial"/>
          <w:sz w:val="28"/>
          <w:szCs w:val="28"/>
        </w:rPr>
        <w:t xml:space="preserve"> coverage</w:t>
      </w:r>
      <w:r w:rsidR="00D62813">
        <w:rPr>
          <w:rFonts w:cs="Arial"/>
          <w:sz w:val="28"/>
          <w:szCs w:val="28"/>
        </w:rPr>
        <w:t xml:space="preserve"> for the months you don’t meet your spenddown. </w:t>
      </w:r>
      <w:r w:rsidR="006573A4">
        <w:rPr>
          <w:rFonts w:cs="Arial"/>
          <w:sz w:val="28"/>
          <w:szCs w:val="28"/>
        </w:rPr>
        <w:t xml:space="preserve"> </w:t>
      </w:r>
    </w:p>
    <w:p w14:paraId="47E4B43D" w14:textId="77777777" w:rsidR="00CD64DC" w:rsidRDefault="00CD64DC" w:rsidP="00170224">
      <w:pPr>
        <w:rPr>
          <w:rFonts w:cs="Arial"/>
          <w:sz w:val="28"/>
          <w:szCs w:val="28"/>
        </w:rPr>
      </w:pPr>
      <w:r>
        <w:rPr>
          <w:rFonts w:cs="Arial"/>
          <w:sz w:val="28"/>
          <w:szCs w:val="28"/>
        </w:rPr>
        <w:t xml:space="preserve">A person can also </w:t>
      </w:r>
      <w:r w:rsidRPr="00170224">
        <w:rPr>
          <w:rFonts w:cs="Arial"/>
          <w:sz w:val="28"/>
          <w:szCs w:val="28"/>
        </w:rPr>
        <w:t>pay the difference between</w:t>
      </w:r>
      <w:r>
        <w:rPr>
          <w:rFonts w:cs="Arial"/>
          <w:sz w:val="28"/>
          <w:szCs w:val="28"/>
        </w:rPr>
        <w:t xml:space="preserve"> their</w:t>
      </w:r>
      <w:r w:rsidRPr="00170224">
        <w:rPr>
          <w:rFonts w:cs="Arial"/>
          <w:sz w:val="28"/>
          <w:szCs w:val="28"/>
        </w:rPr>
        <w:t xml:space="preserve"> monthly income and the Medicaid limit</w:t>
      </w:r>
      <w:r>
        <w:rPr>
          <w:rFonts w:cs="Arial"/>
          <w:sz w:val="28"/>
          <w:szCs w:val="28"/>
        </w:rPr>
        <w:t xml:space="preserve"> to get Medicaid coverage for that month. This is called a ‘pay in spenddown’. </w:t>
      </w:r>
    </w:p>
    <w:p w14:paraId="2BE36AB1" w14:textId="77777777" w:rsidR="00BD258A" w:rsidRDefault="00BD258A" w:rsidP="00170224">
      <w:pPr>
        <w:rPr>
          <w:rFonts w:cs="Arial"/>
          <w:sz w:val="28"/>
          <w:szCs w:val="28"/>
        </w:rPr>
      </w:pPr>
    </w:p>
    <w:p w14:paraId="4E80DCAB" w14:textId="77777777" w:rsidR="00BD258A" w:rsidRDefault="00BD258A" w:rsidP="00BD258A">
      <w:pPr>
        <w:rPr>
          <w:rFonts w:cs="Arial"/>
          <w:b/>
          <w:bCs/>
          <w:sz w:val="28"/>
          <w:szCs w:val="28"/>
        </w:rPr>
      </w:pPr>
      <w:r w:rsidRPr="00BD258A">
        <w:rPr>
          <w:rFonts w:cs="Arial"/>
          <w:b/>
          <w:bCs/>
          <w:sz w:val="28"/>
          <w:szCs w:val="28"/>
        </w:rPr>
        <w:t>Using your CCP caretaking services to meet spenddown</w:t>
      </w:r>
    </w:p>
    <w:p w14:paraId="409E7A31" w14:textId="77777777" w:rsidR="00BD258A" w:rsidRPr="00BD258A" w:rsidRDefault="00BD258A" w:rsidP="00BD258A">
      <w:pPr>
        <w:rPr>
          <w:rFonts w:cs="Arial"/>
          <w:sz w:val="28"/>
          <w:szCs w:val="28"/>
        </w:rPr>
      </w:pPr>
    </w:p>
    <w:p w14:paraId="1AC27D20" w14:textId="2D966D67" w:rsidR="00BD258A" w:rsidRPr="00BD258A" w:rsidRDefault="00BD258A" w:rsidP="00BD258A">
      <w:pPr>
        <w:rPr>
          <w:rFonts w:cs="Arial"/>
          <w:sz w:val="28"/>
          <w:szCs w:val="28"/>
        </w:rPr>
      </w:pPr>
      <w:r w:rsidRPr="00BD258A">
        <w:rPr>
          <w:rFonts w:cs="Arial"/>
          <w:sz w:val="28"/>
          <w:szCs w:val="28"/>
        </w:rPr>
        <w:t xml:space="preserve">People </w:t>
      </w:r>
      <w:r w:rsidR="0023394F">
        <w:rPr>
          <w:rFonts w:cs="Arial"/>
          <w:sz w:val="28"/>
          <w:szCs w:val="28"/>
        </w:rPr>
        <w:t xml:space="preserve">over 60 </w:t>
      </w:r>
      <w:r w:rsidRPr="00BD258A">
        <w:rPr>
          <w:rFonts w:cs="Arial"/>
          <w:sz w:val="28"/>
          <w:szCs w:val="28"/>
        </w:rPr>
        <w:t>who get caretaking services through the State of Illinois Community Care Program</w:t>
      </w:r>
      <w:r>
        <w:rPr>
          <w:rFonts w:cs="Arial"/>
          <w:sz w:val="28"/>
          <w:szCs w:val="28"/>
        </w:rPr>
        <w:t xml:space="preserve"> (CCP)</w:t>
      </w:r>
      <w:r w:rsidRPr="00BD258A">
        <w:rPr>
          <w:rFonts w:cs="Arial"/>
          <w:sz w:val="28"/>
          <w:szCs w:val="28"/>
        </w:rPr>
        <w:t xml:space="preserve"> can often meet their spenddowns without having to pay any money or show any medical bills at all.  This is because there is a special rule that says that the amount of money that the state pays the caretaking agency for the services can get counted as a medical bill and applied towards </w:t>
      </w:r>
      <w:r>
        <w:rPr>
          <w:rFonts w:cs="Arial"/>
          <w:sz w:val="28"/>
          <w:szCs w:val="28"/>
        </w:rPr>
        <w:t xml:space="preserve">a </w:t>
      </w:r>
      <w:r w:rsidRPr="00BD258A">
        <w:rPr>
          <w:rFonts w:cs="Arial"/>
          <w:sz w:val="28"/>
          <w:szCs w:val="28"/>
        </w:rPr>
        <w:t>spenddown. To have your CCP services get applied towards a spenddown, you need to contact your Care Coordination Unit (CCU) and arrange to get those costs applied towards spenddown. Your CCU is the agency that evaluated you and approved you for your caretaking services. </w:t>
      </w:r>
      <w:r w:rsidR="0029467B">
        <w:rPr>
          <w:rFonts w:cs="Arial"/>
          <w:sz w:val="28"/>
          <w:szCs w:val="28"/>
        </w:rPr>
        <w:t xml:space="preserve"> A list of CCUs</w:t>
      </w:r>
      <w:r w:rsidR="009F54FD">
        <w:rPr>
          <w:rFonts w:cs="Arial"/>
          <w:sz w:val="28"/>
          <w:szCs w:val="28"/>
        </w:rPr>
        <w:t xml:space="preserve"> in Illinois</w:t>
      </w:r>
      <w:r w:rsidR="0029467B">
        <w:rPr>
          <w:rFonts w:cs="Arial"/>
          <w:sz w:val="28"/>
          <w:szCs w:val="28"/>
        </w:rPr>
        <w:t xml:space="preserve"> can </w:t>
      </w:r>
      <w:r w:rsidR="00CA13EC">
        <w:rPr>
          <w:rFonts w:cs="Arial"/>
          <w:sz w:val="28"/>
          <w:szCs w:val="28"/>
        </w:rPr>
        <w:t xml:space="preserve">also be found here: </w:t>
      </w:r>
      <w:hyperlink r:id="rId12" w:history="1">
        <w:r w:rsidR="00CA13EC" w:rsidRPr="009F54FD">
          <w:rPr>
            <w:rStyle w:val="Hyperlink"/>
            <w:rFonts w:cs="Arial"/>
            <w:sz w:val="28"/>
            <w:szCs w:val="28"/>
          </w:rPr>
          <w:t>https://webapps.illinois.gov/AGE/ProviderProfileSearch</w:t>
        </w:r>
      </w:hyperlink>
    </w:p>
    <w:p w14:paraId="3246E781" w14:textId="77777777" w:rsidR="0044281D" w:rsidRDefault="0044281D" w:rsidP="00170224">
      <w:pPr>
        <w:rPr>
          <w:rFonts w:cs="Arial"/>
          <w:sz w:val="28"/>
          <w:szCs w:val="28"/>
        </w:rPr>
      </w:pPr>
    </w:p>
    <w:p w14:paraId="652C0026" w14:textId="77777777" w:rsidR="006865AB" w:rsidRPr="0044281D" w:rsidRDefault="0044281D" w:rsidP="00170224">
      <w:pPr>
        <w:rPr>
          <w:rFonts w:cs="Arial"/>
          <w:b/>
          <w:bCs/>
          <w:sz w:val="28"/>
          <w:szCs w:val="28"/>
        </w:rPr>
      </w:pPr>
      <w:r>
        <w:rPr>
          <w:rFonts w:cs="Arial"/>
          <w:b/>
          <w:bCs/>
          <w:sz w:val="28"/>
          <w:szCs w:val="28"/>
        </w:rPr>
        <w:t xml:space="preserve">How do I use medical bills to discount the cost of my spenddown? </w:t>
      </w:r>
      <w:r>
        <w:rPr>
          <w:rFonts w:cs="Arial"/>
          <w:sz w:val="28"/>
          <w:szCs w:val="28"/>
        </w:rPr>
        <w:t xml:space="preserve">You need to send medical bills to the </w:t>
      </w:r>
      <w:r w:rsidR="00D50758">
        <w:rPr>
          <w:rFonts w:cs="Arial"/>
          <w:sz w:val="28"/>
          <w:szCs w:val="28"/>
        </w:rPr>
        <w:t xml:space="preserve">Illinois </w:t>
      </w:r>
      <w:r w:rsidRPr="0099418B">
        <w:rPr>
          <w:rFonts w:cs="Arial"/>
          <w:sz w:val="28"/>
          <w:szCs w:val="28"/>
        </w:rPr>
        <w:t>Department of Human Services</w:t>
      </w:r>
      <w:r>
        <w:rPr>
          <w:rFonts w:cs="Arial"/>
          <w:sz w:val="28"/>
          <w:szCs w:val="28"/>
        </w:rPr>
        <w:t xml:space="preserve"> at least once every 6 months</w:t>
      </w:r>
      <w:r w:rsidR="00D62813">
        <w:rPr>
          <w:rFonts w:cs="Arial"/>
          <w:sz w:val="28"/>
          <w:szCs w:val="28"/>
        </w:rPr>
        <w:t xml:space="preserve"> to keep your case open</w:t>
      </w:r>
      <w:r>
        <w:rPr>
          <w:rFonts w:cs="Arial"/>
          <w:sz w:val="28"/>
          <w:szCs w:val="28"/>
        </w:rPr>
        <w:t xml:space="preserve">. You can also combine medical bills from the past 6 months to make one payment.  You cannot use the same bill twice. Health </w:t>
      </w:r>
      <w:r w:rsidR="006865AB">
        <w:rPr>
          <w:rFonts w:cs="Arial"/>
          <w:sz w:val="28"/>
          <w:szCs w:val="28"/>
        </w:rPr>
        <w:t xml:space="preserve">insurance premiums, </w:t>
      </w:r>
      <w:proofErr w:type="spellStart"/>
      <w:proofErr w:type="gramStart"/>
      <w:r w:rsidR="006865AB">
        <w:rPr>
          <w:rFonts w:cs="Arial"/>
          <w:sz w:val="28"/>
          <w:szCs w:val="28"/>
        </w:rPr>
        <w:t>doctors</w:t>
      </w:r>
      <w:proofErr w:type="spellEnd"/>
      <w:proofErr w:type="gramEnd"/>
      <w:r w:rsidR="006865AB">
        <w:rPr>
          <w:rFonts w:cs="Arial"/>
          <w:sz w:val="28"/>
          <w:szCs w:val="28"/>
        </w:rPr>
        <w:t xml:space="preserve"> visits, copays,</w:t>
      </w:r>
      <w:r>
        <w:rPr>
          <w:rFonts w:cs="Arial"/>
          <w:sz w:val="28"/>
          <w:szCs w:val="28"/>
        </w:rPr>
        <w:t xml:space="preserve"> prescription costs,</w:t>
      </w:r>
      <w:r w:rsidR="006865AB">
        <w:rPr>
          <w:rFonts w:cs="Arial"/>
          <w:sz w:val="28"/>
          <w:szCs w:val="28"/>
        </w:rPr>
        <w:t xml:space="preserve"> </w:t>
      </w:r>
      <w:r w:rsidR="00477233">
        <w:rPr>
          <w:rFonts w:cs="Arial"/>
          <w:sz w:val="28"/>
          <w:szCs w:val="28"/>
        </w:rPr>
        <w:t>and</w:t>
      </w:r>
      <w:r w:rsidR="006865AB">
        <w:rPr>
          <w:rFonts w:cs="Arial"/>
          <w:sz w:val="28"/>
          <w:szCs w:val="28"/>
        </w:rPr>
        <w:t xml:space="preserve"> other medical expenses can all be reported. You can also use</w:t>
      </w:r>
      <w:r w:rsidR="00477233">
        <w:rPr>
          <w:rFonts w:cs="Arial"/>
          <w:sz w:val="28"/>
          <w:szCs w:val="28"/>
        </w:rPr>
        <w:t xml:space="preserve"> unpaid medical bills.</w:t>
      </w:r>
      <w:r w:rsidR="006865AB">
        <w:rPr>
          <w:rFonts w:cs="Arial"/>
          <w:sz w:val="28"/>
          <w:szCs w:val="28"/>
        </w:rPr>
        <w:t xml:space="preserve"> You can only count the amount that you are billed, not the total amount of the bill</w:t>
      </w:r>
      <w:r w:rsidR="00477233">
        <w:rPr>
          <w:rFonts w:cs="Arial"/>
          <w:sz w:val="28"/>
          <w:szCs w:val="28"/>
        </w:rPr>
        <w:t xml:space="preserve"> before insurance.</w:t>
      </w:r>
      <w:r w:rsidR="006865AB">
        <w:rPr>
          <w:rFonts w:cs="Arial"/>
          <w:sz w:val="28"/>
          <w:szCs w:val="28"/>
        </w:rPr>
        <w:t xml:space="preserve"> </w:t>
      </w:r>
    </w:p>
    <w:p w14:paraId="640EAC29" w14:textId="77777777" w:rsidR="00443ABD" w:rsidRDefault="00443ABD" w:rsidP="00170224">
      <w:pPr>
        <w:rPr>
          <w:rFonts w:cs="Arial"/>
          <w:sz w:val="28"/>
          <w:szCs w:val="28"/>
        </w:rPr>
      </w:pPr>
    </w:p>
    <w:tbl>
      <w:tblPr>
        <w:tblStyle w:val="TableGrid"/>
        <w:tblW w:w="0" w:type="auto"/>
        <w:tblLook w:val="04A0" w:firstRow="1" w:lastRow="0" w:firstColumn="1" w:lastColumn="0" w:noHBand="0" w:noVBand="1"/>
      </w:tblPr>
      <w:tblGrid>
        <w:gridCol w:w="4675"/>
        <w:gridCol w:w="4675"/>
      </w:tblGrid>
      <w:tr w:rsidR="00443ABD" w14:paraId="13EDD5D4" w14:textId="77777777" w:rsidTr="00443ABD">
        <w:tc>
          <w:tcPr>
            <w:tcW w:w="4675" w:type="dxa"/>
          </w:tcPr>
          <w:p w14:paraId="21EF927D" w14:textId="77777777" w:rsidR="00443ABD" w:rsidRDefault="00443ABD" w:rsidP="00170224">
            <w:pPr>
              <w:rPr>
                <w:rFonts w:cs="Arial"/>
                <w:sz w:val="28"/>
                <w:szCs w:val="28"/>
              </w:rPr>
            </w:pPr>
            <w:r>
              <w:rPr>
                <w:rFonts w:cs="Arial"/>
                <w:sz w:val="28"/>
                <w:szCs w:val="28"/>
              </w:rPr>
              <w:t xml:space="preserve">Your Gross Monthly Income </w:t>
            </w:r>
          </w:p>
        </w:tc>
        <w:tc>
          <w:tcPr>
            <w:tcW w:w="4675" w:type="dxa"/>
          </w:tcPr>
          <w:p w14:paraId="7ED386F8" w14:textId="77777777" w:rsidR="00CB708A" w:rsidRDefault="00CB708A" w:rsidP="00170224">
            <w:pPr>
              <w:rPr>
                <w:rFonts w:cs="Arial"/>
                <w:sz w:val="28"/>
                <w:szCs w:val="28"/>
              </w:rPr>
            </w:pPr>
            <w:r>
              <w:rPr>
                <w:rFonts w:cs="Arial"/>
                <w:sz w:val="28"/>
                <w:szCs w:val="28"/>
              </w:rPr>
              <w:t>$</w:t>
            </w:r>
          </w:p>
        </w:tc>
      </w:tr>
      <w:tr w:rsidR="00443ABD" w14:paraId="5128522C" w14:textId="77777777" w:rsidTr="00443ABD">
        <w:tc>
          <w:tcPr>
            <w:tcW w:w="4675" w:type="dxa"/>
          </w:tcPr>
          <w:p w14:paraId="2630D1B3" w14:textId="516F6D42" w:rsidR="00443ABD" w:rsidRPr="0023394F" w:rsidRDefault="0023394F" w:rsidP="00170224">
            <w:pPr>
              <w:rPr>
                <w:rFonts w:cs="Arial"/>
                <w:sz w:val="28"/>
                <w:szCs w:val="28"/>
                <w:highlight w:val="yellow"/>
              </w:rPr>
            </w:pPr>
            <w:r w:rsidRPr="0023394F">
              <w:rPr>
                <w:rFonts w:cs="Arial"/>
                <w:sz w:val="28"/>
                <w:szCs w:val="28"/>
                <w:highlight w:val="yellow"/>
              </w:rPr>
              <w:lastRenderedPageBreak/>
              <w:t xml:space="preserve">[CURRENT YEAR] </w:t>
            </w:r>
            <w:r w:rsidR="00443ABD" w:rsidRPr="0023394F">
              <w:rPr>
                <w:rFonts w:cs="Arial"/>
                <w:sz w:val="28"/>
                <w:szCs w:val="28"/>
                <w:highlight w:val="yellow"/>
              </w:rPr>
              <w:t>Medicaid Income Limit</w:t>
            </w:r>
          </w:p>
        </w:tc>
        <w:tc>
          <w:tcPr>
            <w:tcW w:w="4675" w:type="dxa"/>
          </w:tcPr>
          <w:p w14:paraId="39E995E5" w14:textId="046A338C" w:rsidR="00443ABD" w:rsidRPr="0023394F" w:rsidRDefault="0023394F" w:rsidP="0023394F">
            <w:pPr>
              <w:pStyle w:val="ListParagraph"/>
              <w:numPr>
                <w:ilvl w:val="0"/>
                <w:numId w:val="12"/>
              </w:numPr>
              <w:rPr>
                <w:rFonts w:cs="Arial"/>
                <w:sz w:val="28"/>
                <w:szCs w:val="28"/>
                <w:highlight w:val="yellow"/>
              </w:rPr>
            </w:pPr>
            <w:r>
              <w:rPr>
                <w:rFonts w:cs="Arial"/>
                <w:sz w:val="28"/>
                <w:szCs w:val="28"/>
                <w:highlight w:val="yellow"/>
              </w:rPr>
              <w:t>[CURRENT AABD MEDICAID INCOME LIMIT]</w:t>
            </w:r>
          </w:p>
        </w:tc>
      </w:tr>
      <w:tr w:rsidR="00443ABD" w14:paraId="0066A863" w14:textId="77777777" w:rsidTr="00443ABD">
        <w:tc>
          <w:tcPr>
            <w:tcW w:w="4675" w:type="dxa"/>
          </w:tcPr>
          <w:p w14:paraId="12E555FA" w14:textId="77777777" w:rsidR="00443ABD" w:rsidRDefault="00443ABD" w:rsidP="00170224">
            <w:pPr>
              <w:rPr>
                <w:rFonts w:cs="Arial"/>
                <w:sz w:val="28"/>
                <w:szCs w:val="28"/>
              </w:rPr>
            </w:pPr>
            <w:r>
              <w:rPr>
                <w:rFonts w:cs="Arial"/>
                <w:sz w:val="28"/>
                <w:szCs w:val="28"/>
              </w:rPr>
              <w:t xml:space="preserve">Your </w:t>
            </w:r>
            <w:r w:rsidR="000844D7">
              <w:rPr>
                <w:rFonts w:cs="Arial"/>
                <w:sz w:val="28"/>
                <w:szCs w:val="28"/>
              </w:rPr>
              <w:t xml:space="preserve">Monthly </w:t>
            </w:r>
            <w:r>
              <w:rPr>
                <w:rFonts w:cs="Arial"/>
                <w:sz w:val="28"/>
                <w:szCs w:val="28"/>
              </w:rPr>
              <w:t>Spenddown</w:t>
            </w:r>
          </w:p>
        </w:tc>
        <w:tc>
          <w:tcPr>
            <w:tcW w:w="4675" w:type="dxa"/>
          </w:tcPr>
          <w:p w14:paraId="03201232" w14:textId="77777777" w:rsidR="00CB708A" w:rsidRDefault="00CB708A" w:rsidP="00170224">
            <w:pPr>
              <w:rPr>
                <w:rFonts w:cs="Arial"/>
                <w:sz w:val="28"/>
                <w:szCs w:val="28"/>
              </w:rPr>
            </w:pPr>
          </w:p>
        </w:tc>
      </w:tr>
    </w:tbl>
    <w:p w14:paraId="7D56957C" w14:textId="77777777" w:rsidR="00443ABD" w:rsidRPr="00170224" w:rsidRDefault="00443ABD" w:rsidP="00170224">
      <w:pPr>
        <w:rPr>
          <w:rFonts w:cs="Arial"/>
          <w:sz w:val="28"/>
          <w:szCs w:val="28"/>
        </w:rPr>
      </w:pPr>
    </w:p>
    <w:p w14:paraId="7DB1BDBC" w14:textId="77777777" w:rsidR="009C5D00" w:rsidRDefault="009C5D00" w:rsidP="009C5D00">
      <w:pPr>
        <w:rPr>
          <w:rFonts w:cs="Arial"/>
          <w:sz w:val="28"/>
          <w:szCs w:val="28"/>
        </w:rPr>
      </w:pPr>
      <w:r>
        <w:rPr>
          <w:rFonts w:cs="Arial"/>
          <w:sz w:val="28"/>
          <w:szCs w:val="28"/>
        </w:rPr>
        <w:t xml:space="preserve">You sent us </w:t>
      </w:r>
      <w:r w:rsidR="00A77150" w:rsidRPr="00D50758">
        <w:rPr>
          <w:rFonts w:cs="Arial"/>
          <w:sz w:val="28"/>
          <w:szCs w:val="28"/>
          <w:highlight w:val="yellow"/>
        </w:rPr>
        <w:t>$</w:t>
      </w:r>
      <w:r w:rsidRPr="00D50758">
        <w:rPr>
          <w:rFonts w:cs="Arial"/>
          <w:sz w:val="28"/>
          <w:szCs w:val="28"/>
          <w:highlight w:val="yellow"/>
        </w:rPr>
        <w:t>XXX</w:t>
      </w:r>
      <w:r w:rsidR="00A77150" w:rsidRPr="00D50758">
        <w:rPr>
          <w:rFonts w:cs="Arial"/>
          <w:sz w:val="28"/>
          <w:szCs w:val="28"/>
          <w:highlight w:val="yellow"/>
        </w:rPr>
        <w:t>X.XX</w:t>
      </w:r>
      <w:r w:rsidR="00A77150">
        <w:rPr>
          <w:rFonts w:cs="Arial"/>
          <w:sz w:val="28"/>
          <w:szCs w:val="28"/>
        </w:rPr>
        <w:t xml:space="preserve"> in Medical Expenses</w:t>
      </w:r>
      <w:r w:rsidR="00193F63">
        <w:rPr>
          <w:rFonts w:cs="Arial"/>
          <w:sz w:val="28"/>
          <w:szCs w:val="28"/>
        </w:rPr>
        <w:t xml:space="preserve"> when we enrolled you in the Spenddown program</w:t>
      </w:r>
      <w:r w:rsidR="00A77150">
        <w:rPr>
          <w:rFonts w:cs="Arial"/>
          <w:sz w:val="28"/>
          <w:szCs w:val="28"/>
        </w:rPr>
        <w:t>. This was enough money to g</w:t>
      </w:r>
      <w:r w:rsidR="006E08C8">
        <w:rPr>
          <w:rFonts w:cs="Arial"/>
          <w:sz w:val="28"/>
          <w:szCs w:val="28"/>
        </w:rPr>
        <w:t>et you Medicaid Coverage for [</w:t>
      </w:r>
      <w:r w:rsidR="006E08C8" w:rsidRPr="00CE18B2">
        <w:rPr>
          <w:rFonts w:cs="Arial"/>
          <w:sz w:val="28"/>
          <w:szCs w:val="28"/>
          <w:highlight w:val="yellow"/>
        </w:rPr>
        <w:t xml:space="preserve">LIST MONTHS CLIENT HAS </w:t>
      </w:r>
      <w:r w:rsidR="006873FA" w:rsidRPr="00CE18B2">
        <w:rPr>
          <w:rFonts w:cs="Arial"/>
          <w:sz w:val="28"/>
          <w:szCs w:val="28"/>
          <w:highlight w:val="yellow"/>
        </w:rPr>
        <w:t>BEEN APPROVED FOR SPENDDOWN HERE]</w:t>
      </w:r>
    </w:p>
    <w:p w14:paraId="26C8C385" w14:textId="77777777" w:rsidR="006873FA" w:rsidRDefault="006873FA" w:rsidP="009C5D00">
      <w:pPr>
        <w:rPr>
          <w:rFonts w:cs="Arial"/>
          <w:sz w:val="28"/>
          <w:szCs w:val="28"/>
        </w:rPr>
      </w:pPr>
    </w:p>
    <w:p w14:paraId="7F018048" w14:textId="77777777" w:rsidR="006873FA" w:rsidRDefault="006873FA" w:rsidP="009C5D00">
      <w:pPr>
        <w:rPr>
          <w:rFonts w:cs="Arial"/>
          <w:sz w:val="28"/>
          <w:szCs w:val="28"/>
        </w:rPr>
      </w:pPr>
    </w:p>
    <w:p w14:paraId="77A3487B" w14:textId="77777777" w:rsidR="000C010F" w:rsidRDefault="00CD160D" w:rsidP="009C5D00">
      <w:pPr>
        <w:rPr>
          <w:rFonts w:cs="Arial"/>
          <w:sz w:val="28"/>
          <w:szCs w:val="28"/>
        </w:rPr>
      </w:pPr>
      <w:r>
        <w:rPr>
          <w:rFonts w:cs="Arial"/>
          <w:sz w:val="28"/>
          <w:szCs w:val="28"/>
        </w:rPr>
        <w:t>To keep getting Medicaid after this</w:t>
      </w:r>
      <w:r w:rsidR="006C0742">
        <w:rPr>
          <w:rFonts w:cs="Arial"/>
          <w:sz w:val="28"/>
          <w:szCs w:val="28"/>
        </w:rPr>
        <w:t xml:space="preserve"> date</w:t>
      </w:r>
      <w:r>
        <w:rPr>
          <w:rFonts w:cs="Arial"/>
          <w:sz w:val="28"/>
          <w:szCs w:val="28"/>
        </w:rPr>
        <w:t xml:space="preserve">, you must either: </w:t>
      </w:r>
    </w:p>
    <w:p w14:paraId="4E20A07A" w14:textId="77777777" w:rsidR="00CD160D" w:rsidRPr="006C0742" w:rsidRDefault="00CD160D" w:rsidP="009C5D00">
      <w:pPr>
        <w:rPr>
          <w:rFonts w:cs="Arial"/>
          <w:sz w:val="28"/>
          <w:szCs w:val="28"/>
        </w:rPr>
      </w:pPr>
    </w:p>
    <w:p w14:paraId="54B943A8" w14:textId="77777777" w:rsidR="00CD160D" w:rsidRPr="006C0742" w:rsidRDefault="008527C9" w:rsidP="00CD160D">
      <w:pPr>
        <w:pStyle w:val="ListParagraph"/>
        <w:numPr>
          <w:ilvl w:val="0"/>
          <w:numId w:val="10"/>
        </w:numPr>
        <w:rPr>
          <w:rFonts w:cs="Arial"/>
          <w:sz w:val="28"/>
          <w:szCs w:val="28"/>
        </w:rPr>
      </w:pPr>
      <w:r w:rsidRPr="006C0742">
        <w:rPr>
          <w:rFonts w:cs="Arial"/>
          <w:sz w:val="28"/>
          <w:szCs w:val="28"/>
        </w:rPr>
        <w:t xml:space="preserve">Call </w:t>
      </w:r>
      <w:r w:rsidR="003125E2" w:rsidRPr="006C0742">
        <w:rPr>
          <w:rFonts w:cs="Arial"/>
          <w:color w:val="000000"/>
          <w:sz w:val="27"/>
          <w:szCs w:val="27"/>
          <w:shd w:val="clear" w:color="auto" w:fill="FFFFFF"/>
        </w:rPr>
        <w:t>1-800-226-0768, opt</w:t>
      </w:r>
      <w:r w:rsidR="000E4B6B" w:rsidRPr="006C0742">
        <w:rPr>
          <w:rFonts w:cs="Arial"/>
          <w:color w:val="000000"/>
          <w:sz w:val="27"/>
          <w:szCs w:val="27"/>
          <w:shd w:val="clear" w:color="auto" w:fill="FFFFFF"/>
        </w:rPr>
        <w:t>ion</w:t>
      </w:r>
      <w:r w:rsidR="003125E2" w:rsidRPr="006C0742">
        <w:rPr>
          <w:rFonts w:cs="Arial"/>
          <w:color w:val="000000"/>
          <w:sz w:val="27"/>
          <w:szCs w:val="27"/>
          <w:shd w:val="clear" w:color="auto" w:fill="FFFFFF"/>
        </w:rPr>
        <w:t xml:space="preserve"> </w:t>
      </w:r>
      <w:r w:rsidR="000E4B6B" w:rsidRPr="006C0742">
        <w:rPr>
          <w:rFonts w:cs="Arial"/>
          <w:color w:val="000000"/>
          <w:sz w:val="27"/>
          <w:szCs w:val="27"/>
          <w:shd w:val="clear" w:color="auto" w:fill="FFFFFF"/>
        </w:rPr>
        <w:t>1 for English</w:t>
      </w:r>
      <w:r w:rsidR="0079596E">
        <w:rPr>
          <w:rFonts w:cs="Arial"/>
          <w:color w:val="000000"/>
          <w:sz w:val="27"/>
          <w:szCs w:val="27"/>
          <w:shd w:val="clear" w:color="auto" w:fill="FFFFFF"/>
        </w:rPr>
        <w:t xml:space="preserve"> and then </w:t>
      </w:r>
      <w:r w:rsidR="000E4B6B" w:rsidRPr="006C0742">
        <w:rPr>
          <w:rFonts w:cs="Arial"/>
          <w:color w:val="000000"/>
          <w:sz w:val="27"/>
          <w:szCs w:val="27"/>
          <w:shd w:val="clear" w:color="auto" w:fill="FFFFFF"/>
        </w:rPr>
        <w:t xml:space="preserve">option </w:t>
      </w:r>
      <w:r w:rsidR="006D4ABB" w:rsidRPr="006C0742">
        <w:rPr>
          <w:rFonts w:cs="Arial"/>
          <w:color w:val="000000"/>
          <w:sz w:val="27"/>
          <w:szCs w:val="27"/>
          <w:shd w:val="clear" w:color="auto" w:fill="FFFFFF"/>
        </w:rPr>
        <w:t>8</w:t>
      </w:r>
      <w:r w:rsidR="0079596E">
        <w:rPr>
          <w:rFonts w:cs="Arial"/>
          <w:color w:val="000000"/>
          <w:sz w:val="27"/>
          <w:szCs w:val="27"/>
          <w:shd w:val="clear" w:color="auto" w:fill="FFFFFF"/>
        </w:rPr>
        <w:t xml:space="preserve"> to s</w:t>
      </w:r>
      <w:r w:rsidR="005A4A08" w:rsidRPr="006C0742">
        <w:rPr>
          <w:rFonts w:cs="Arial"/>
          <w:color w:val="000000"/>
          <w:sz w:val="27"/>
          <w:szCs w:val="27"/>
          <w:shd w:val="clear" w:color="auto" w:fill="FFFFFF"/>
        </w:rPr>
        <w:t xml:space="preserve">et up a “Pay </w:t>
      </w:r>
      <w:proofErr w:type="gramStart"/>
      <w:r w:rsidR="005A4A08" w:rsidRPr="006C0742">
        <w:rPr>
          <w:rFonts w:cs="Arial"/>
          <w:color w:val="000000"/>
          <w:sz w:val="27"/>
          <w:szCs w:val="27"/>
          <w:shd w:val="clear" w:color="auto" w:fill="FFFFFF"/>
        </w:rPr>
        <w:t>In</w:t>
      </w:r>
      <w:proofErr w:type="gramEnd"/>
      <w:r w:rsidR="005A4A08" w:rsidRPr="006C0742">
        <w:rPr>
          <w:rFonts w:cs="Arial"/>
          <w:color w:val="000000"/>
          <w:sz w:val="27"/>
          <w:szCs w:val="27"/>
          <w:shd w:val="clear" w:color="auto" w:fill="FFFFFF"/>
        </w:rPr>
        <w:t xml:space="preserve"> Spenddown”</w:t>
      </w:r>
      <w:r w:rsidR="0079596E">
        <w:rPr>
          <w:rFonts w:cs="Arial"/>
          <w:color w:val="000000"/>
          <w:sz w:val="27"/>
          <w:szCs w:val="27"/>
          <w:shd w:val="clear" w:color="auto" w:fill="FFFFFF"/>
        </w:rPr>
        <w:t>,</w:t>
      </w:r>
      <w:r w:rsidR="00445A07" w:rsidRPr="006C0742">
        <w:rPr>
          <w:rFonts w:cs="Arial"/>
          <w:color w:val="000000"/>
          <w:sz w:val="27"/>
          <w:szCs w:val="27"/>
          <w:shd w:val="clear" w:color="auto" w:fill="FFFFFF"/>
        </w:rPr>
        <w:t xml:space="preserve"> where you pay your spenddown every month out of pocket. </w:t>
      </w:r>
    </w:p>
    <w:p w14:paraId="62656DFA" w14:textId="77777777" w:rsidR="00445A07" w:rsidRPr="00445A07" w:rsidRDefault="00445A07" w:rsidP="00445A07">
      <w:pPr>
        <w:pStyle w:val="ListParagraph"/>
        <w:rPr>
          <w:rFonts w:cs="Arial"/>
          <w:sz w:val="28"/>
          <w:szCs w:val="28"/>
        </w:rPr>
      </w:pPr>
    </w:p>
    <w:p w14:paraId="683909E0" w14:textId="77777777" w:rsidR="00193F63" w:rsidRDefault="00445A07" w:rsidP="00445A07">
      <w:pPr>
        <w:pStyle w:val="ListParagraph"/>
        <w:numPr>
          <w:ilvl w:val="0"/>
          <w:numId w:val="10"/>
        </w:numPr>
        <w:rPr>
          <w:rFonts w:cs="Arial"/>
          <w:sz w:val="28"/>
          <w:szCs w:val="28"/>
        </w:rPr>
      </w:pPr>
      <w:r>
        <w:rPr>
          <w:rFonts w:cs="Arial"/>
          <w:sz w:val="28"/>
          <w:szCs w:val="28"/>
        </w:rPr>
        <w:t>Send</w:t>
      </w:r>
      <w:r w:rsidR="006C0742">
        <w:rPr>
          <w:rFonts w:cs="Arial"/>
          <w:sz w:val="28"/>
          <w:szCs w:val="28"/>
        </w:rPr>
        <w:t xml:space="preserve"> the Illinois Department of Human Services (the Public Aid Office) </w:t>
      </w:r>
      <w:r w:rsidR="00F518A8">
        <w:rPr>
          <w:rFonts w:cs="Arial"/>
          <w:sz w:val="28"/>
          <w:szCs w:val="28"/>
        </w:rPr>
        <w:t>new</w:t>
      </w:r>
      <w:r w:rsidR="006C0742">
        <w:rPr>
          <w:rFonts w:cs="Arial"/>
          <w:sz w:val="28"/>
          <w:szCs w:val="28"/>
        </w:rPr>
        <w:t xml:space="preserve"> medical bills. You need to send them at least </w:t>
      </w:r>
      <w:r w:rsidR="006C0742" w:rsidRPr="00CE18B2">
        <w:rPr>
          <w:rFonts w:cs="Arial"/>
          <w:sz w:val="28"/>
          <w:szCs w:val="28"/>
          <w:highlight w:val="yellow"/>
        </w:rPr>
        <w:t>[</w:t>
      </w:r>
      <w:r w:rsidR="00CE18B2" w:rsidRPr="00CE18B2">
        <w:rPr>
          <w:rFonts w:cs="Arial"/>
          <w:sz w:val="28"/>
          <w:szCs w:val="28"/>
          <w:highlight w:val="yellow"/>
        </w:rPr>
        <w:t xml:space="preserve">MONTHLY </w:t>
      </w:r>
      <w:r w:rsidR="006C0742" w:rsidRPr="00CE18B2">
        <w:rPr>
          <w:rFonts w:cs="Arial"/>
          <w:sz w:val="28"/>
          <w:szCs w:val="28"/>
          <w:highlight w:val="yellow"/>
        </w:rPr>
        <w:t>SPEND DOWN AMOUNT]</w:t>
      </w:r>
      <w:r w:rsidR="00193F63">
        <w:rPr>
          <w:rFonts w:cs="Arial"/>
          <w:sz w:val="28"/>
          <w:szCs w:val="28"/>
        </w:rPr>
        <w:t xml:space="preserve"> for every month of Medicaid coverage you want to get in the future. Whenever you send enough medical bills for a month of Medicaid coverage it is called “meeting your spenddown”. </w:t>
      </w:r>
    </w:p>
    <w:p w14:paraId="6F3CD274" w14:textId="77777777" w:rsidR="00193F63" w:rsidRPr="00193F63" w:rsidRDefault="00193F63" w:rsidP="00193F63">
      <w:pPr>
        <w:pStyle w:val="ListParagraph"/>
        <w:rPr>
          <w:rFonts w:cs="Arial"/>
          <w:sz w:val="28"/>
          <w:szCs w:val="28"/>
        </w:rPr>
      </w:pPr>
    </w:p>
    <w:p w14:paraId="0B62A48E" w14:textId="77777777" w:rsidR="00F518A8" w:rsidRPr="00F518A8" w:rsidRDefault="00F518A8" w:rsidP="00F518A8">
      <w:pPr>
        <w:pStyle w:val="ListParagraph"/>
        <w:rPr>
          <w:rFonts w:cs="Arial"/>
          <w:sz w:val="28"/>
          <w:szCs w:val="28"/>
        </w:rPr>
      </w:pPr>
    </w:p>
    <w:p w14:paraId="624F8B2A" w14:textId="77777777" w:rsidR="00F518A8" w:rsidRPr="00F518A8" w:rsidRDefault="00F518A8" w:rsidP="00F518A8">
      <w:pPr>
        <w:pStyle w:val="ListParagraph"/>
        <w:rPr>
          <w:rFonts w:cs="Arial"/>
          <w:b/>
          <w:bCs/>
          <w:sz w:val="28"/>
          <w:szCs w:val="28"/>
        </w:rPr>
      </w:pPr>
      <w:r>
        <w:rPr>
          <w:rFonts w:cs="Arial"/>
          <w:b/>
          <w:bCs/>
          <w:sz w:val="28"/>
          <w:szCs w:val="28"/>
        </w:rPr>
        <w:t>How Do I Send my Medical Bills to IDHS?</w:t>
      </w:r>
      <w:r w:rsidR="0079596E">
        <w:rPr>
          <w:rFonts w:cs="Arial"/>
          <w:b/>
          <w:bCs/>
          <w:sz w:val="28"/>
          <w:szCs w:val="28"/>
        </w:rPr>
        <w:t xml:space="preserve"> You can choose one of the following options: </w:t>
      </w:r>
    </w:p>
    <w:p w14:paraId="209AB136" w14:textId="77777777" w:rsidR="003A4F98" w:rsidRDefault="003A4F98" w:rsidP="009C5D00">
      <w:pPr>
        <w:rPr>
          <w:rFonts w:cs="Arial"/>
          <w:sz w:val="28"/>
          <w:szCs w:val="28"/>
        </w:rPr>
      </w:pPr>
    </w:p>
    <w:p w14:paraId="698D2E1F" w14:textId="77777777" w:rsidR="008B3A31" w:rsidRDefault="00F518A8" w:rsidP="008B3A31">
      <w:pPr>
        <w:pStyle w:val="ListParagraph"/>
        <w:numPr>
          <w:ilvl w:val="0"/>
          <w:numId w:val="11"/>
        </w:numPr>
        <w:rPr>
          <w:rFonts w:cs="Arial"/>
          <w:sz w:val="28"/>
          <w:szCs w:val="28"/>
        </w:rPr>
      </w:pPr>
      <w:r>
        <w:rPr>
          <w:rFonts w:cs="Arial"/>
          <w:sz w:val="28"/>
          <w:szCs w:val="28"/>
        </w:rPr>
        <w:t>Log into</w:t>
      </w:r>
      <w:r w:rsidR="00193F63">
        <w:rPr>
          <w:rFonts w:cs="Arial"/>
          <w:sz w:val="28"/>
          <w:szCs w:val="28"/>
        </w:rPr>
        <w:t xml:space="preserve"> your Manage My Case</w:t>
      </w:r>
      <w:r>
        <w:rPr>
          <w:rFonts w:cs="Arial"/>
          <w:sz w:val="28"/>
          <w:szCs w:val="28"/>
        </w:rPr>
        <w:t xml:space="preserve"> </w:t>
      </w:r>
      <w:r w:rsidRPr="00F518A8">
        <w:rPr>
          <w:rFonts w:cs="Arial"/>
          <w:b/>
          <w:bCs/>
          <w:sz w:val="28"/>
          <w:szCs w:val="28"/>
        </w:rPr>
        <w:t>Abe.illinois.gov</w:t>
      </w:r>
      <w:r>
        <w:rPr>
          <w:rFonts w:cs="Arial"/>
          <w:sz w:val="28"/>
          <w:szCs w:val="28"/>
        </w:rPr>
        <w:t xml:space="preserve"> to upload copies online. Your log in information is listed below: </w:t>
      </w:r>
    </w:p>
    <w:p w14:paraId="682F3C5E" w14:textId="77777777" w:rsidR="008B3A31" w:rsidRDefault="008B3A31" w:rsidP="008B3A31">
      <w:pPr>
        <w:pStyle w:val="ListParagraph"/>
        <w:numPr>
          <w:ilvl w:val="1"/>
          <w:numId w:val="11"/>
        </w:numPr>
        <w:rPr>
          <w:rFonts w:cs="Arial"/>
          <w:sz w:val="28"/>
          <w:szCs w:val="28"/>
        </w:rPr>
      </w:pPr>
      <w:r w:rsidRPr="008B3A31">
        <w:rPr>
          <w:rFonts w:cs="Arial"/>
          <w:sz w:val="28"/>
          <w:szCs w:val="28"/>
        </w:rPr>
        <w:t xml:space="preserve">User ID: </w:t>
      </w:r>
    </w:p>
    <w:p w14:paraId="772BCB92" w14:textId="77777777" w:rsidR="00495E80" w:rsidRPr="00495E80" w:rsidRDefault="008B3A31" w:rsidP="00495E80">
      <w:pPr>
        <w:pStyle w:val="ListParagraph"/>
        <w:numPr>
          <w:ilvl w:val="1"/>
          <w:numId w:val="11"/>
        </w:numPr>
        <w:rPr>
          <w:rFonts w:cs="Arial"/>
          <w:sz w:val="28"/>
          <w:szCs w:val="28"/>
        </w:rPr>
      </w:pPr>
      <w:r w:rsidRPr="008B3A31">
        <w:rPr>
          <w:rFonts w:cs="Arial"/>
          <w:sz w:val="28"/>
          <w:szCs w:val="28"/>
        </w:rPr>
        <w:t>Password:</w:t>
      </w:r>
    </w:p>
    <w:p w14:paraId="662D8FAE" w14:textId="77777777" w:rsidR="008B3A31" w:rsidRDefault="008B3A31" w:rsidP="008B3A31">
      <w:pPr>
        <w:pStyle w:val="ListParagraph"/>
        <w:numPr>
          <w:ilvl w:val="1"/>
          <w:numId w:val="11"/>
        </w:numPr>
        <w:rPr>
          <w:rFonts w:cs="Arial"/>
          <w:sz w:val="28"/>
          <w:szCs w:val="28"/>
        </w:rPr>
      </w:pPr>
      <w:r w:rsidRPr="008B3A31">
        <w:rPr>
          <w:rFonts w:cs="Arial"/>
          <w:sz w:val="28"/>
          <w:szCs w:val="28"/>
        </w:rPr>
        <w:t>Secret Question Answers:</w:t>
      </w:r>
      <w:r w:rsidR="0079596E">
        <w:rPr>
          <w:rFonts w:cs="Arial"/>
          <w:sz w:val="28"/>
          <w:szCs w:val="28"/>
        </w:rPr>
        <w:t xml:space="preserve"> </w:t>
      </w:r>
    </w:p>
    <w:p w14:paraId="7CEDF8EC" w14:textId="77777777" w:rsidR="0079596E" w:rsidRDefault="0079596E" w:rsidP="0079596E">
      <w:pPr>
        <w:pStyle w:val="ListParagraph"/>
        <w:numPr>
          <w:ilvl w:val="2"/>
          <w:numId w:val="11"/>
        </w:numPr>
        <w:rPr>
          <w:rFonts w:cs="Arial"/>
          <w:sz w:val="28"/>
          <w:szCs w:val="28"/>
        </w:rPr>
      </w:pPr>
      <w:r>
        <w:rPr>
          <w:rFonts w:cs="Arial"/>
          <w:sz w:val="28"/>
          <w:szCs w:val="28"/>
        </w:rPr>
        <w:t xml:space="preserve">What is your favorite holiday: </w:t>
      </w:r>
    </w:p>
    <w:p w14:paraId="50737975" w14:textId="77777777" w:rsidR="0079596E" w:rsidRDefault="0079596E" w:rsidP="0079596E">
      <w:pPr>
        <w:pStyle w:val="ListParagraph"/>
        <w:numPr>
          <w:ilvl w:val="2"/>
          <w:numId w:val="11"/>
        </w:numPr>
        <w:rPr>
          <w:rFonts w:cs="Arial"/>
          <w:sz w:val="28"/>
          <w:szCs w:val="28"/>
        </w:rPr>
      </w:pPr>
      <w:r>
        <w:rPr>
          <w:rFonts w:cs="Arial"/>
          <w:sz w:val="28"/>
          <w:szCs w:val="28"/>
        </w:rPr>
        <w:t xml:space="preserve">What is your favorite vacation destination: </w:t>
      </w:r>
    </w:p>
    <w:p w14:paraId="790763ED" w14:textId="77777777" w:rsidR="0079596E" w:rsidRPr="0079596E" w:rsidRDefault="0079596E" w:rsidP="0079596E">
      <w:pPr>
        <w:pStyle w:val="ListParagraph"/>
        <w:ind w:left="1800"/>
        <w:jc w:val="center"/>
        <w:rPr>
          <w:rFonts w:cs="Arial"/>
          <w:b/>
          <w:bCs/>
          <w:sz w:val="28"/>
          <w:szCs w:val="28"/>
        </w:rPr>
      </w:pPr>
    </w:p>
    <w:p w14:paraId="2B9186EA" w14:textId="77777777" w:rsidR="008B3A31" w:rsidRPr="00495E80" w:rsidRDefault="008B3A31" w:rsidP="00495E80">
      <w:pPr>
        <w:rPr>
          <w:rFonts w:cs="Arial"/>
          <w:sz w:val="28"/>
          <w:szCs w:val="28"/>
        </w:rPr>
      </w:pPr>
    </w:p>
    <w:p w14:paraId="08F196C1" w14:textId="77777777" w:rsidR="008B3A31" w:rsidRDefault="008B3A31" w:rsidP="008B3A31">
      <w:pPr>
        <w:pStyle w:val="ListParagraph"/>
        <w:numPr>
          <w:ilvl w:val="0"/>
          <w:numId w:val="11"/>
        </w:numPr>
        <w:rPr>
          <w:rFonts w:cs="Arial"/>
          <w:sz w:val="28"/>
          <w:szCs w:val="28"/>
        </w:rPr>
      </w:pPr>
      <w:r>
        <w:rPr>
          <w:rFonts w:cs="Arial"/>
          <w:sz w:val="28"/>
          <w:szCs w:val="28"/>
        </w:rPr>
        <w:t xml:space="preserve">Fax your medical bills to </w:t>
      </w:r>
      <w:r w:rsidRPr="008B3A31">
        <w:rPr>
          <w:rFonts w:cs="Arial"/>
          <w:sz w:val="28"/>
          <w:szCs w:val="28"/>
        </w:rPr>
        <w:t>1-844-736-3563</w:t>
      </w:r>
      <w:r>
        <w:rPr>
          <w:rFonts w:cs="Arial"/>
          <w:sz w:val="28"/>
          <w:szCs w:val="28"/>
        </w:rPr>
        <w:t xml:space="preserve">. </w:t>
      </w:r>
      <w:r w:rsidR="00E36C3C">
        <w:rPr>
          <w:rFonts w:cs="Arial"/>
          <w:sz w:val="28"/>
          <w:szCs w:val="28"/>
        </w:rPr>
        <w:t xml:space="preserve">Make sure to </w:t>
      </w:r>
      <w:r>
        <w:rPr>
          <w:rFonts w:cs="Arial"/>
          <w:sz w:val="28"/>
          <w:szCs w:val="28"/>
        </w:rPr>
        <w:t xml:space="preserve">Include a fax cover letter that lists your Full Name, your DOB, and your Medicaid Number. </w:t>
      </w:r>
      <w:r w:rsidRPr="0079596E">
        <w:rPr>
          <w:rFonts w:cs="Arial"/>
          <w:b/>
          <w:bCs/>
          <w:sz w:val="28"/>
          <w:szCs w:val="28"/>
        </w:rPr>
        <w:t xml:space="preserve">Mark that the records are for Medicaid Spenddown on the </w:t>
      </w:r>
      <w:r w:rsidR="00074223" w:rsidRPr="0079596E">
        <w:rPr>
          <w:rFonts w:cs="Arial"/>
          <w:b/>
          <w:bCs/>
          <w:sz w:val="28"/>
          <w:szCs w:val="28"/>
        </w:rPr>
        <w:t>cover letter</w:t>
      </w:r>
      <w:r>
        <w:rPr>
          <w:rFonts w:cs="Arial"/>
          <w:sz w:val="28"/>
          <w:szCs w:val="28"/>
        </w:rPr>
        <w:t>.</w:t>
      </w:r>
    </w:p>
    <w:p w14:paraId="37311220" w14:textId="77777777" w:rsidR="00074223" w:rsidRDefault="00074223" w:rsidP="00074223">
      <w:pPr>
        <w:pStyle w:val="ListParagraph"/>
        <w:rPr>
          <w:rFonts w:cs="Arial"/>
          <w:sz w:val="28"/>
          <w:szCs w:val="28"/>
        </w:rPr>
      </w:pPr>
    </w:p>
    <w:p w14:paraId="70912F50" w14:textId="77777777" w:rsidR="00825347" w:rsidRDefault="00074223" w:rsidP="00825347">
      <w:pPr>
        <w:pStyle w:val="ListParagraph"/>
        <w:numPr>
          <w:ilvl w:val="0"/>
          <w:numId w:val="11"/>
        </w:numPr>
        <w:rPr>
          <w:rFonts w:cs="Arial"/>
          <w:sz w:val="28"/>
          <w:szCs w:val="28"/>
        </w:rPr>
      </w:pPr>
      <w:r>
        <w:rPr>
          <w:rFonts w:cs="Arial"/>
          <w:sz w:val="28"/>
          <w:szCs w:val="28"/>
        </w:rPr>
        <w:t>Drop your Medical Records off in person to your local office</w:t>
      </w:r>
      <w:r w:rsidR="0093505B">
        <w:rPr>
          <w:rFonts w:cs="Arial"/>
          <w:sz w:val="28"/>
          <w:szCs w:val="28"/>
        </w:rPr>
        <w:t xml:space="preserve"> at</w:t>
      </w:r>
      <w:r w:rsidR="00495E80">
        <w:rPr>
          <w:rFonts w:cs="Arial"/>
          <w:sz w:val="28"/>
          <w:szCs w:val="28"/>
        </w:rPr>
        <w:t xml:space="preserve"> </w:t>
      </w:r>
      <w:r w:rsidR="00495E80" w:rsidRPr="00D50758">
        <w:rPr>
          <w:rFonts w:cs="Arial"/>
          <w:sz w:val="28"/>
          <w:szCs w:val="28"/>
          <w:highlight w:val="yellow"/>
        </w:rPr>
        <w:t>[</w:t>
      </w:r>
      <w:r w:rsidR="00BD0C27" w:rsidRPr="00D50758">
        <w:rPr>
          <w:rFonts w:cs="Arial"/>
          <w:sz w:val="28"/>
          <w:szCs w:val="28"/>
          <w:highlight w:val="yellow"/>
        </w:rPr>
        <w:t>Click ‘choose an item’ to select a local FCRC office from the dropdown list</w:t>
      </w:r>
      <w:r w:rsidR="00BD0C27" w:rsidRPr="00BD0C27">
        <w:rPr>
          <w:rFonts w:cs="Arial"/>
          <w:b/>
          <w:bCs/>
          <w:sz w:val="28"/>
          <w:szCs w:val="28"/>
          <w:highlight w:val="yellow"/>
        </w:rPr>
        <w:t>]</w:t>
      </w:r>
      <w:r w:rsidR="0093505B">
        <w:rPr>
          <w:rFonts w:cs="Arial"/>
          <w:sz w:val="28"/>
          <w:szCs w:val="28"/>
        </w:rPr>
        <w:t xml:space="preserve"> </w:t>
      </w:r>
      <w:sdt>
        <w:sdtPr>
          <w:rPr>
            <w:rFonts w:cs="Arial"/>
            <w:sz w:val="28"/>
            <w:szCs w:val="28"/>
          </w:rPr>
          <w:id w:val="1272511355"/>
          <w:placeholder>
            <w:docPart w:val="45F0E42BB00F4201AED0016FC65A1809"/>
          </w:placeholder>
          <w:showingPlcHdr/>
          <w:dropDownList>
            <w:listItem w:value="Choose an item."/>
            <w:listItem w:displayText="North Suburban Office, 3501 W Algonquin Rd - 4th Floor, Rolling Meadows, IL 60008" w:value="North Suburban Office, 3501 W Algonquin Rd - 4th Floor, Rolling Meadows, IL 60008"/>
            <w:listItem w:displayText="Northern Office, 8001 Lincoln Ave - 4th Floor, Skokie, Il 60077" w:value="Northern Office, 8001 Lincoln Ave - 4th Floor, Skokie, Il 60077"/>
            <w:listItem w:displayText="South Suburban Office, 3301 Wireton Rd, Blue Island, IL 60406" w:value="South Suburban Office, 3301 Wireton Rd, Blue Island, IL 60406"/>
            <w:listItem w:displayText="West Suburban Office, 2701 West Lake Street, Melrose Park, 60160, (708) 338-7600" w:value="West Suburban Office, 2701 West Lake Street, Melrose Park, 60160, (708) 338-7600"/>
            <w:listItem w:displayText="Calumet Park Office, 831 W 119th St, Chicago IL 60643" w:value="Calumet Park Office, 831 W 119th St, Chicago IL 60643"/>
            <w:listItem w:displayText="Northwest Office, 4105 West Chicago Avenue, Chicago IL 60651" w:value="Northwest Office, 4105 West Chicago Avenue, Chicago IL 60651"/>
          </w:dropDownList>
        </w:sdtPr>
        <w:sdtEndPr/>
        <w:sdtContent>
          <w:r w:rsidR="00942EEA" w:rsidRPr="0002580B">
            <w:rPr>
              <w:rStyle w:val="PlaceholderText"/>
            </w:rPr>
            <w:t>Choose an item.</w:t>
          </w:r>
        </w:sdtContent>
      </w:sdt>
    </w:p>
    <w:p w14:paraId="0CD0FA2A" w14:textId="77777777" w:rsidR="00F518A8" w:rsidRPr="00F518A8" w:rsidRDefault="00F518A8" w:rsidP="00F518A8">
      <w:pPr>
        <w:rPr>
          <w:rFonts w:cs="Arial"/>
          <w:sz w:val="28"/>
          <w:szCs w:val="28"/>
        </w:rPr>
      </w:pPr>
    </w:p>
    <w:p w14:paraId="4819D887" w14:textId="77777777" w:rsidR="009C5D00" w:rsidRDefault="009C5D00" w:rsidP="009C5D00">
      <w:pPr>
        <w:rPr>
          <w:rFonts w:cs="Arial"/>
          <w:sz w:val="28"/>
          <w:szCs w:val="28"/>
        </w:rPr>
      </w:pPr>
    </w:p>
    <w:p w14:paraId="22948085" w14:textId="77777777" w:rsidR="00130828" w:rsidRPr="00600FFF" w:rsidRDefault="00130828" w:rsidP="00130828">
      <w:pPr>
        <w:ind w:left="720"/>
        <w:rPr>
          <w:rFonts w:cs="Arial"/>
          <w:sz w:val="28"/>
          <w:szCs w:val="28"/>
        </w:rPr>
      </w:pPr>
      <w:r w:rsidRPr="00600FFF">
        <w:rPr>
          <w:rFonts w:cs="Arial"/>
          <w:sz w:val="28"/>
          <w:szCs w:val="28"/>
        </w:rPr>
        <w:t>Sincerely,</w:t>
      </w:r>
    </w:p>
    <w:p w14:paraId="3613411D" w14:textId="77777777" w:rsidR="00130828" w:rsidRPr="00600FFF" w:rsidRDefault="00130828" w:rsidP="00130828">
      <w:pPr>
        <w:ind w:left="720"/>
        <w:rPr>
          <w:rFonts w:cs="Arial"/>
          <w:sz w:val="28"/>
          <w:szCs w:val="28"/>
        </w:rPr>
      </w:pPr>
    </w:p>
    <w:p w14:paraId="1BB5C45D" w14:textId="77777777" w:rsidR="00130828" w:rsidRPr="00600FFF" w:rsidRDefault="00130828" w:rsidP="00130828">
      <w:pPr>
        <w:ind w:left="720"/>
        <w:rPr>
          <w:rFonts w:cs="Arial"/>
          <w:sz w:val="28"/>
          <w:szCs w:val="28"/>
        </w:rPr>
      </w:pPr>
      <w:r w:rsidRPr="00600FFF">
        <w:rPr>
          <w:rFonts w:cs="Arial"/>
          <w:sz w:val="28"/>
          <w:szCs w:val="28"/>
        </w:rPr>
        <w:t>YOUR NAME</w:t>
      </w:r>
    </w:p>
    <w:p w14:paraId="273ADA8F" w14:textId="77777777" w:rsidR="00130828" w:rsidRDefault="00130828" w:rsidP="00130828">
      <w:pPr>
        <w:pStyle w:val="ListParagraph"/>
        <w:spacing w:after="200" w:line="276" w:lineRule="auto"/>
        <w:contextualSpacing/>
        <w:rPr>
          <w:rFonts w:cs="Arial"/>
          <w:sz w:val="28"/>
          <w:szCs w:val="28"/>
        </w:rPr>
      </w:pPr>
      <w:r w:rsidRPr="00600FFF">
        <w:rPr>
          <w:rFonts w:cs="Arial"/>
          <w:sz w:val="28"/>
          <w:szCs w:val="28"/>
        </w:rPr>
        <w:t>TITLE</w:t>
      </w:r>
    </w:p>
    <w:p w14:paraId="17DF7153" w14:textId="77777777" w:rsidR="000A1437" w:rsidRDefault="000A1437" w:rsidP="00130828">
      <w:pPr>
        <w:pStyle w:val="ListParagraph"/>
        <w:spacing w:after="200" w:line="276" w:lineRule="auto"/>
        <w:contextualSpacing/>
        <w:rPr>
          <w:rFonts w:cs="Arial"/>
          <w:sz w:val="28"/>
          <w:szCs w:val="28"/>
        </w:rPr>
      </w:pPr>
      <w:r>
        <w:rPr>
          <w:rFonts w:cs="Arial"/>
          <w:sz w:val="28"/>
          <w:szCs w:val="28"/>
        </w:rPr>
        <w:t>Phone number</w:t>
      </w:r>
    </w:p>
    <w:p w14:paraId="720B3AAA" w14:textId="77777777" w:rsidR="00212D7C" w:rsidRPr="00037CF9" w:rsidRDefault="00037CF9" w:rsidP="00130828">
      <w:pPr>
        <w:pStyle w:val="ListParagraph"/>
        <w:spacing w:after="200" w:line="276" w:lineRule="auto"/>
        <w:contextualSpacing/>
        <w:rPr>
          <w:rFonts w:cs="Arial"/>
          <w:b/>
          <w:bCs/>
          <w:sz w:val="28"/>
          <w:szCs w:val="28"/>
        </w:rPr>
      </w:pPr>
      <w:r>
        <w:rPr>
          <w:rFonts w:cs="Arial"/>
          <w:sz w:val="28"/>
          <w:szCs w:val="28"/>
        </w:rPr>
        <w:t>Available [</w:t>
      </w:r>
      <w:r w:rsidRPr="00037CF9">
        <w:rPr>
          <w:rFonts w:cs="Arial"/>
          <w:b/>
          <w:bCs/>
          <w:sz w:val="28"/>
          <w:szCs w:val="28"/>
        </w:rPr>
        <w:t>put availability here]</w:t>
      </w:r>
    </w:p>
    <w:p w14:paraId="33D690D5" w14:textId="77777777" w:rsidR="005F25CD" w:rsidRPr="00600FFF" w:rsidRDefault="005F25CD" w:rsidP="00600FFF">
      <w:pPr>
        <w:rPr>
          <w:rFonts w:cs="Arial"/>
          <w:sz w:val="28"/>
          <w:szCs w:val="28"/>
        </w:rPr>
      </w:pPr>
    </w:p>
    <w:p w14:paraId="497F05A2" w14:textId="77777777" w:rsidR="005F25CD" w:rsidRPr="00600FFF" w:rsidRDefault="005F25CD" w:rsidP="005F25CD">
      <w:pPr>
        <w:rPr>
          <w:rFonts w:cs="Arial"/>
          <w:sz w:val="28"/>
          <w:szCs w:val="28"/>
        </w:rPr>
      </w:pPr>
    </w:p>
    <w:p w14:paraId="2907F1EB" w14:textId="77777777" w:rsidR="00C5519C" w:rsidRPr="00600FFF" w:rsidRDefault="00C5519C" w:rsidP="00C5519C">
      <w:pPr>
        <w:rPr>
          <w:rFonts w:cs="Arial"/>
          <w:sz w:val="28"/>
          <w:szCs w:val="28"/>
        </w:rPr>
      </w:pPr>
    </w:p>
    <w:p w14:paraId="30D88496" w14:textId="77777777" w:rsidR="00EF25E0" w:rsidRPr="00600FFF" w:rsidRDefault="00C5519C" w:rsidP="00C5519C">
      <w:pPr>
        <w:spacing w:line="276" w:lineRule="auto"/>
        <w:rPr>
          <w:sz w:val="28"/>
          <w:szCs w:val="28"/>
        </w:rPr>
      </w:pPr>
      <w:r w:rsidRPr="00600FFF">
        <w:rPr>
          <w:rFonts w:cs="Arial"/>
          <w:sz w:val="28"/>
          <w:szCs w:val="28"/>
        </w:rPr>
        <w:br/>
      </w:r>
    </w:p>
    <w:sectPr w:rsidR="00EF25E0" w:rsidRPr="00600FFF" w:rsidSect="00130828">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9AABE" w14:textId="77777777" w:rsidR="00B8001A" w:rsidRDefault="00B8001A" w:rsidP="00C14DE8">
      <w:r>
        <w:separator/>
      </w:r>
    </w:p>
  </w:endnote>
  <w:endnote w:type="continuationSeparator" w:id="0">
    <w:p w14:paraId="783A0B7E" w14:textId="77777777" w:rsidR="00B8001A" w:rsidRDefault="00B8001A" w:rsidP="00C14DE8">
      <w:r>
        <w:continuationSeparator/>
      </w:r>
    </w:p>
  </w:endnote>
  <w:endnote w:type="continuationNotice" w:id="1">
    <w:p w14:paraId="23384717" w14:textId="77777777" w:rsidR="00B8001A" w:rsidRDefault="00B800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0AB68" w14:textId="77777777" w:rsidR="00C14DE8" w:rsidRDefault="00C14D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5705E" w14:textId="77777777" w:rsidR="00C14DE8" w:rsidRDefault="00C14DE8" w:rsidP="00C14DE8">
    <w:pPr>
      <w:jc w:val="center"/>
    </w:pPr>
  </w:p>
  <w:p w14:paraId="3914A84E" w14:textId="77777777" w:rsidR="00C14DE8" w:rsidRDefault="00C14DE8" w:rsidP="00C14DE8">
    <w:pPr>
      <w:pStyle w:val="Footer"/>
      <w:jc w:val="center"/>
    </w:pPr>
  </w:p>
  <w:p w14:paraId="68899060" w14:textId="77777777" w:rsidR="00C14DE8" w:rsidRDefault="00241E00" w:rsidP="00C14DE8">
    <w:pPr>
      <w:pStyle w:val="Footer"/>
      <w:jc w:val="center"/>
    </w:pPr>
    <w:r w:rsidRPr="00C14DE8">
      <w:rPr>
        <w:noProof/>
      </w:rPr>
      <w:drawing>
        <wp:inline distT="0" distB="0" distL="0" distR="0" wp14:anchorId="3FCB8FD2" wp14:editId="7F5939BC">
          <wp:extent cx="4953000" cy="495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0" cy="4953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09B15" w14:textId="77777777" w:rsidR="00C14DE8" w:rsidRDefault="00C14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81397" w14:textId="77777777" w:rsidR="00B8001A" w:rsidRDefault="00B8001A" w:rsidP="00C14DE8">
      <w:r>
        <w:separator/>
      </w:r>
    </w:p>
  </w:footnote>
  <w:footnote w:type="continuationSeparator" w:id="0">
    <w:p w14:paraId="07C89E16" w14:textId="77777777" w:rsidR="00B8001A" w:rsidRDefault="00B8001A" w:rsidP="00C14DE8">
      <w:r>
        <w:continuationSeparator/>
      </w:r>
    </w:p>
  </w:footnote>
  <w:footnote w:type="continuationNotice" w:id="1">
    <w:p w14:paraId="687FDA75" w14:textId="77777777" w:rsidR="00B8001A" w:rsidRDefault="00B800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01DD6" w14:textId="77777777" w:rsidR="00C14DE8" w:rsidRDefault="00C14D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B86BB" w14:textId="77777777" w:rsidR="00C14DE8" w:rsidRDefault="00241E00" w:rsidP="00C14DE8">
    <w:pPr>
      <w:pStyle w:val="Header"/>
      <w:jc w:val="center"/>
    </w:pPr>
    <w:r w:rsidRPr="00C14DE8">
      <w:rPr>
        <w:noProof/>
      </w:rPr>
      <w:drawing>
        <wp:inline distT="0" distB="0" distL="0" distR="0" wp14:anchorId="4F6F09D8" wp14:editId="71D97E34">
          <wp:extent cx="5934075" cy="1285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4075" cy="12858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C9DD5" w14:textId="77777777" w:rsidR="00C14DE8" w:rsidRDefault="00C14D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20A6"/>
    <w:multiLevelType w:val="hybridMultilevel"/>
    <w:tmpl w:val="98B01D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1973A9"/>
    <w:multiLevelType w:val="hybridMultilevel"/>
    <w:tmpl w:val="E67007E2"/>
    <w:lvl w:ilvl="0" w:tplc="04090001">
      <w:start w:val="1"/>
      <w:numFmt w:val="bullet"/>
      <w:lvlText w:val=""/>
      <w:lvlJc w:val="left"/>
      <w:pPr>
        <w:ind w:left="1080" w:hanging="360"/>
      </w:pPr>
      <w:rPr>
        <w:rFonts w:ascii="Symbol" w:hAnsi="Symbol"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060B9D"/>
    <w:multiLevelType w:val="hybridMultilevel"/>
    <w:tmpl w:val="D4BA8E68"/>
    <w:lvl w:ilvl="0" w:tplc="E04AF9A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A13EF0"/>
    <w:multiLevelType w:val="hybridMultilevel"/>
    <w:tmpl w:val="745EB26C"/>
    <w:lvl w:ilvl="0" w:tplc="FFFFFFFF">
      <w:start w:val="1"/>
      <w:numFmt w:val="decimal"/>
      <w:lvlText w:val="%1."/>
      <w:lvlJc w:val="left"/>
      <w:pPr>
        <w:ind w:left="1080" w:hanging="360"/>
      </w:pPr>
      <w:rPr>
        <w:rFonts w:hint="default"/>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4D42FA0"/>
    <w:multiLevelType w:val="hybridMultilevel"/>
    <w:tmpl w:val="2CBED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EA4657"/>
    <w:multiLevelType w:val="hybridMultilevel"/>
    <w:tmpl w:val="DDE8887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5340D93"/>
    <w:multiLevelType w:val="hybridMultilevel"/>
    <w:tmpl w:val="13282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821A21"/>
    <w:multiLevelType w:val="hybridMultilevel"/>
    <w:tmpl w:val="2E26D190"/>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4FDB3C84"/>
    <w:multiLevelType w:val="hybridMultilevel"/>
    <w:tmpl w:val="85E06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EA1167"/>
    <w:multiLevelType w:val="hybridMultilevel"/>
    <w:tmpl w:val="FC1C7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097903"/>
    <w:multiLevelType w:val="hybridMultilevel"/>
    <w:tmpl w:val="63AAD9CC"/>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3673423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3317781">
    <w:abstractNumId w:val="8"/>
  </w:num>
  <w:num w:numId="3" w16cid:durableId="1629313986">
    <w:abstractNumId w:val="5"/>
  </w:num>
  <w:num w:numId="4" w16cid:durableId="2042395641">
    <w:abstractNumId w:val="0"/>
  </w:num>
  <w:num w:numId="5" w16cid:durableId="1252154937">
    <w:abstractNumId w:val="1"/>
  </w:num>
  <w:num w:numId="6" w16cid:durableId="1860852874">
    <w:abstractNumId w:val="7"/>
  </w:num>
  <w:num w:numId="7" w16cid:durableId="1470707441">
    <w:abstractNumId w:val="3"/>
  </w:num>
  <w:num w:numId="8" w16cid:durableId="154537584">
    <w:abstractNumId w:val="4"/>
  </w:num>
  <w:num w:numId="9" w16cid:durableId="465512803">
    <w:abstractNumId w:val="9"/>
  </w:num>
  <w:num w:numId="10" w16cid:durableId="640623761">
    <w:abstractNumId w:val="6"/>
  </w:num>
  <w:num w:numId="11" w16cid:durableId="762847566">
    <w:abstractNumId w:val="10"/>
  </w:num>
  <w:num w:numId="12" w16cid:durableId="17883085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K3NDQ1NDE3sTAwtDRT0lEKTi0uzszPAykwqgUAFYlTVCwAAAA="/>
  </w:docVars>
  <w:rsids>
    <w:rsidRoot w:val="0023394F"/>
    <w:rsid w:val="00002558"/>
    <w:rsid w:val="00002DDC"/>
    <w:rsid w:val="0000413B"/>
    <w:rsid w:val="00027372"/>
    <w:rsid w:val="0003590F"/>
    <w:rsid w:val="00037CF9"/>
    <w:rsid w:val="00041D4A"/>
    <w:rsid w:val="00044410"/>
    <w:rsid w:val="000536AB"/>
    <w:rsid w:val="00053765"/>
    <w:rsid w:val="0006054E"/>
    <w:rsid w:val="00071F79"/>
    <w:rsid w:val="00074223"/>
    <w:rsid w:val="00077690"/>
    <w:rsid w:val="000844D7"/>
    <w:rsid w:val="00093C1D"/>
    <w:rsid w:val="000A1437"/>
    <w:rsid w:val="000A6384"/>
    <w:rsid w:val="000B3A3D"/>
    <w:rsid w:val="000B5603"/>
    <w:rsid w:val="000C010F"/>
    <w:rsid w:val="000C2BC5"/>
    <w:rsid w:val="000D04EE"/>
    <w:rsid w:val="000D1162"/>
    <w:rsid w:val="000D1AF9"/>
    <w:rsid w:val="000D3724"/>
    <w:rsid w:val="000E4B6B"/>
    <w:rsid w:val="000F33AA"/>
    <w:rsid w:val="0010624D"/>
    <w:rsid w:val="001175F1"/>
    <w:rsid w:val="00117D2D"/>
    <w:rsid w:val="00130828"/>
    <w:rsid w:val="001327CE"/>
    <w:rsid w:val="00146F75"/>
    <w:rsid w:val="00151B54"/>
    <w:rsid w:val="00151E98"/>
    <w:rsid w:val="00155E40"/>
    <w:rsid w:val="001603B8"/>
    <w:rsid w:val="00170224"/>
    <w:rsid w:val="00172556"/>
    <w:rsid w:val="00174697"/>
    <w:rsid w:val="001809DA"/>
    <w:rsid w:val="001855EA"/>
    <w:rsid w:val="0018752A"/>
    <w:rsid w:val="0019154F"/>
    <w:rsid w:val="00193F63"/>
    <w:rsid w:val="001956EB"/>
    <w:rsid w:val="001D0371"/>
    <w:rsid w:val="001E0CDC"/>
    <w:rsid w:val="001E0F52"/>
    <w:rsid w:val="001E32CD"/>
    <w:rsid w:val="001F062D"/>
    <w:rsid w:val="001F0E0C"/>
    <w:rsid w:val="001F521D"/>
    <w:rsid w:val="0020702B"/>
    <w:rsid w:val="00210F37"/>
    <w:rsid w:val="00212D7C"/>
    <w:rsid w:val="002318BB"/>
    <w:rsid w:val="0023394F"/>
    <w:rsid w:val="00241E00"/>
    <w:rsid w:val="00243EDC"/>
    <w:rsid w:val="00254177"/>
    <w:rsid w:val="00271971"/>
    <w:rsid w:val="00271E83"/>
    <w:rsid w:val="00272C35"/>
    <w:rsid w:val="0029467B"/>
    <w:rsid w:val="002B4694"/>
    <w:rsid w:val="002C2177"/>
    <w:rsid w:val="002C59AF"/>
    <w:rsid w:val="002D5A5E"/>
    <w:rsid w:val="002E35A2"/>
    <w:rsid w:val="002F0409"/>
    <w:rsid w:val="0030629A"/>
    <w:rsid w:val="00306DB3"/>
    <w:rsid w:val="0031004F"/>
    <w:rsid w:val="003125E2"/>
    <w:rsid w:val="00327436"/>
    <w:rsid w:val="00331EA7"/>
    <w:rsid w:val="00344490"/>
    <w:rsid w:val="0034512C"/>
    <w:rsid w:val="0035745A"/>
    <w:rsid w:val="00370722"/>
    <w:rsid w:val="00370C93"/>
    <w:rsid w:val="00374533"/>
    <w:rsid w:val="00374C10"/>
    <w:rsid w:val="00386C8C"/>
    <w:rsid w:val="003A002A"/>
    <w:rsid w:val="003A1333"/>
    <w:rsid w:val="003A4F98"/>
    <w:rsid w:val="003A548C"/>
    <w:rsid w:val="003A7F2B"/>
    <w:rsid w:val="003B4C50"/>
    <w:rsid w:val="003B551C"/>
    <w:rsid w:val="003B6210"/>
    <w:rsid w:val="003B6C11"/>
    <w:rsid w:val="003C0CBF"/>
    <w:rsid w:val="003E562A"/>
    <w:rsid w:val="003E6703"/>
    <w:rsid w:val="003F3A51"/>
    <w:rsid w:val="003F4B23"/>
    <w:rsid w:val="003F5968"/>
    <w:rsid w:val="00400731"/>
    <w:rsid w:val="00401AAF"/>
    <w:rsid w:val="004230A1"/>
    <w:rsid w:val="00424B1B"/>
    <w:rsid w:val="004271F0"/>
    <w:rsid w:val="0042776A"/>
    <w:rsid w:val="0043720E"/>
    <w:rsid w:val="0044281D"/>
    <w:rsid w:val="00442E57"/>
    <w:rsid w:val="00443ABD"/>
    <w:rsid w:val="00445A07"/>
    <w:rsid w:val="004475BF"/>
    <w:rsid w:val="00466DC2"/>
    <w:rsid w:val="00466ECB"/>
    <w:rsid w:val="004716AA"/>
    <w:rsid w:val="00477233"/>
    <w:rsid w:val="00480F22"/>
    <w:rsid w:val="00483B2C"/>
    <w:rsid w:val="0048694C"/>
    <w:rsid w:val="00493DEF"/>
    <w:rsid w:val="00495E80"/>
    <w:rsid w:val="004A10EE"/>
    <w:rsid w:val="004A6048"/>
    <w:rsid w:val="004B2AF9"/>
    <w:rsid w:val="004B4D93"/>
    <w:rsid w:val="004E1B91"/>
    <w:rsid w:val="004E3180"/>
    <w:rsid w:val="004E36ED"/>
    <w:rsid w:val="004E452C"/>
    <w:rsid w:val="004E7AE2"/>
    <w:rsid w:val="004F4A93"/>
    <w:rsid w:val="004F4BA7"/>
    <w:rsid w:val="004F7712"/>
    <w:rsid w:val="00500AAD"/>
    <w:rsid w:val="005401C6"/>
    <w:rsid w:val="00541CAC"/>
    <w:rsid w:val="00566C7F"/>
    <w:rsid w:val="0057190D"/>
    <w:rsid w:val="005739E0"/>
    <w:rsid w:val="00587940"/>
    <w:rsid w:val="00590C2E"/>
    <w:rsid w:val="0059298B"/>
    <w:rsid w:val="005A4A08"/>
    <w:rsid w:val="005A6ABB"/>
    <w:rsid w:val="005B2896"/>
    <w:rsid w:val="005B4DFE"/>
    <w:rsid w:val="005D4529"/>
    <w:rsid w:val="005F25CD"/>
    <w:rsid w:val="005F5CC9"/>
    <w:rsid w:val="00600FFF"/>
    <w:rsid w:val="00604C86"/>
    <w:rsid w:val="006158EA"/>
    <w:rsid w:val="00625164"/>
    <w:rsid w:val="006265A2"/>
    <w:rsid w:val="0062799C"/>
    <w:rsid w:val="006313CA"/>
    <w:rsid w:val="00632AF8"/>
    <w:rsid w:val="00651FD9"/>
    <w:rsid w:val="006573A4"/>
    <w:rsid w:val="0066225C"/>
    <w:rsid w:val="0066257B"/>
    <w:rsid w:val="00664F58"/>
    <w:rsid w:val="0066793D"/>
    <w:rsid w:val="006746F8"/>
    <w:rsid w:val="006865AB"/>
    <w:rsid w:val="006873FA"/>
    <w:rsid w:val="00693029"/>
    <w:rsid w:val="006C0742"/>
    <w:rsid w:val="006C0A66"/>
    <w:rsid w:val="006C38EB"/>
    <w:rsid w:val="006D0972"/>
    <w:rsid w:val="006D2E64"/>
    <w:rsid w:val="006D4ABB"/>
    <w:rsid w:val="006E08C8"/>
    <w:rsid w:val="006F47A4"/>
    <w:rsid w:val="00710EC4"/>
    <w:rsid w:val="00713791"/>
    <w:rsid w:val="00723D20"/>
    <w:rsid w:val="0072452E"/>
    <w:rsid w:val="007259E5"/>
    <w:rsid w:val="00726553"/>
    <w:rsid w:val="0073041C"/>
    <w:rsid w:val="00736D42"/>
    <w:rsid w:val="007405D7"/>
    <w:rsid w:val="00741410"/>
    <w:rsid w:val="007519EF"/>
    <w:rsid w:val="0075768C"/>
    <w:rsid w:val="0079596E"/>
    <w:rsid w:val="007E2254"/>
    <w:rsid w:val="007F00CE"/>
    <w:rsid w:val="007F3B01"/>
    <w:rsid w:val="007F6B5E"/>
    <w:rsid w:val="0080370C"/>
    <w:rsid w:val="00814831"/>
    <w:rsid w:val="00817508"/>
    <w:rsid w:val="00820AE4"/>
    <w:rsid w:val="00824C9C"/>
    <w:rsid w:val="00825347"/>
    <w:rsid w:val="00825B1F"/>
    <w:rsid w:val="0082674A"/>
    <w:rsid w:val="00851AA4"/>
    <w:rsid w:val="008527C9"/>
    <w:rsid w:val="00852D3C"/>
    <w:rsid w:val="008630C1"/>
    <w:rsid w:val="00866176"/>
    <w:rsid w:val="00883AF7"/>
    <w:rsid w:val="008A1490"/>
    <w:rsid w:val="008B3A31"/>
    <w:rsid w:val="008B4974"/>
    <w:rsid w:val="008E326C"/>
    <w:rsid w:val="008E365A"/>
    <w:rsid w:val="00905CC7"/>
    <w:rsid w:val="0092318C"/>
    <w:rsid w:val="009349D2"/>
    <w:rsid w:val="0093505B"/>
    <w:rsid w:val="00936B14"/>
    <w:rsid w:val="00942EEA"/>
    <w:rsid w:val="00957ED4"/>
    <w:rsid w:val="00971A73"/>
    <w:rsid w:val="00976C40"/>
    <w:rsid w:val="00991C15"/>
    <w:rsid w:val="0099418B"/>
    <w:rsid w:val="009A7103"/>
    <w:rsid w:val="009C1FEA"/>
    <w:rsid w:val="009C5D00"/>
    <w:rsid w:val="009D5CAF"/>
    <w:rsid w:val="009E0C25"/>
    <w:rsid w:val="009E489B"/>
    <w:rsid w:val="009E537B"/>
    <w:rsid w:val="009E5CFF"/>
    <w:rsid w:val="009E772E"/>
    <w:rsid w:val="009F54FD"/>
    <w:rsid w:val="00A036F2"/>
    <w:rsid w:val="00A135A9"/>
    <w:rsid w:val="00A40E59"/>
    <w:rsid w:val="00A77150"/>
    <w:rsid w:val="00A96351"/>
    <w:rsid w:val="00A9659A"/>
    <w:rsid w:val="00AB1976"/>
    <w:rsid w:val="00AC2903"/>
    <w:rsid w:val="00AE0C49"/>
    <w:rsid w:val="00AF03E2"/>
    <w:rsid w:val="00B44ED5"/>
    <w:rsid w:val="00B61045"/>
    <w:rsid w:val="00B65EF4"/>
    <w:rsid w:val="00B766F0"/>
    <w:rsid w:val="00B8001A"/>
    <w:rsid w:val="00B873D8"/>
    <w:rsid w:val="00BB01CE"/>
    <w:rsid w:val="00BC0D12"/>
    <w:rsid w:val="00BC1009"/>
    <w:rsid w:val="00BD0C27"/>
    <w:rsid w:val="00BD258A"/>
    <w:rsid w:val="00BE1E9B"/>
    <w:rsid w:val="00BE72F9"/>
    <w:rsid w:val="00BF7E23"/>
    <w:rsid w:val="00C04F06"/>
    <w:rsid w:val="00C07581"/>
    <w:rsid w:val="00C114BC"/>
    <w:rsid w:val="00C14DE8"/>
    <w:rsid w:val="00C42FEB"/>
    <w:rsid w:val="00C466D2"/>
    <w:rsid w:val="00C5519C"/>
    <w:rsid w:val="00C72A93"/>
    <w:rsid w:val="00C85587"/>
    <w:rsid w:val="00C937B2"/>
    <w:rsid w:val="00C93C3B"/>
    <w:rsid w:val="00C9624E"/>
    <w:rsid w:val="00CA13EC"/>
    <w:rsid w:val="00CA762A"/>
    <w:rsid w:val="00CB4FA3"/>
    <w:rsid w:val="00CB6392"/>
    <w:rsid w:val="00CB708A"/>
    <w:rsid w:val="00CD160D"/>
    <w:rsid w:val="00CD64DC"/>
    <w:rsid w:val="00CE18B2"/>
    <w:rsid w:val="00CE3959"/>
    <w:rsid w:val="00CE3BDD"/>
    <w:rsid w:val="00CE68AD"/>
    <w:rsid w:val="00CF5299"/>
    <w:rsid w:val="00D136F5"/>
    <w:rsid w:val="00D3355A"/>
    <w:rsid w:val="00D3771B"/>
    <w:rsid w:val="00D41BFB"/>
    <w:rsid w:val="00D452D9"/>
    <w:rsid w:val="00D50758"/>
    <w:rsid w:val="00D55B33"/>
    <w:rsid w:val="00D55B4B"/>
    <w:rsid w:val="00D62813"/>
    <w:rsid w:val="00D7111E"/>
    <w:rsid w:val="00D7738C"/>
    <w:rsid w:val="00D97413"/>
    <w:rsid w:val="00DB41BD"/>
    <w:rsid w:val="00DD3834"/>
    <w:rsid w:val="00DD39BA"/>
    <w:rsid w:val="00DD414D"/>
    <w:rsid w:val="00DE4303"/>
    <w:rsid w:val="00DF56B7"/>
    <w:rsid w:val="00E001B1"/>
    <w:rsid w:val="00E1261C"/>
    <w:rsid w:val="00E2201E"/>
    <w:rsid w:val="00E26AE3"/>
    <w:rsid w:val="00E31526"/>
    <w:rsid w:val="00E35205"/>
    <w:rsid w:val="00E36C3C"/>
    <w:rsid w:val="00E4279F"/>
    <w:rsid w:val="00E42CE6"/>
    <w:rsid w:val="00E53020"/>
    <w:rsid w:val="00E62905"/>
    <w:rsid w:val="00E71F96"/>
    <w:rsid w:val="00E729DE"/>
    <w:rsid w:val="00E77DB9"/>
    <w:rsid w:val="00E922D6"/>
    <w:rsid w:val="00EB6DEA"/>
    <w:rsid w:val="00EF25E0"/>
    <w:rsid w:val="00F11322"/>
    <w:rsid w:val="00F16E0C"/>
    <w:rsid w:val="00F21DB1"/>
    <w:rsid w:val="00F21DE7"/>
    <w:rsid w:val="00F31FC2"/>
    <w:rsid w:val="00F40E72"/>
    <w:rsid w:val="00F518A8"/>
    <w:rsid w:val="00F5730F"/>
    <w:rsid w:val="00F71A5D"/>
    <w:rsid w:val="00F73D22"/>
    <w:rsid w:val="00F75521"/>
    <w:rsid w:val="00F874AF"/>
    <w:rsid w:val="00FB4DEA"/>
    <w:rsid w:val="00FB79A7"/>
    <w:rsid w:val="00FE22AD"/>
    <w:rsid w:val="00FF4847"/>
    <w:rsid w:val="04BCB732"/>
    <w:rsid w:val="05F17759"/>
    <w:rsid w:val="073EA54F"/>
    <w:rsid w:val="0FC8ACE1"/>
    <w:rsid w:val="0FFE96B9"/>
    <w:rsid w:val="12457D7D"/>
    <w:rsid w:val="12B45E06"/>
    <w:rsid w:val="19A5599A"/>
    <w:rsid w:val="1BEF08F8"/>
    <w:rsid w:val="24166F16"/>
    <w:rsid w:val="24EBD8F1"/>
    <w:rsid w:val="26DBA760"/>
    <w:rsid w:val="372BAE40"/>
    <w:rsid w:val="373B6ADA"/>
    <w:rsid w:val="3AFDC867"/>
    <w:rsid w:val="403952C5"/>
    <w:rsid w:val="4176B07A"/>
    <w:rsid w:val="41807A34"/>
    <w:rsid w:val="41F578DD"/>
    <w:rsid w:val="45658EF3"/>
    <w:rsid w:val="4F90972C"/>
    <w:rsid w:val="5434B13A"/>
    <w:rsid w:val="57492B7B"/>
    <w:rsid w:val="5ACA70DB"/>
    <w:rsid w:val="5DC19BA4"/>
    <w:rsid w:val="609F040E"/>
    <w:rsid w:val="662A8C60"/>
    <w:rsid w:val="663A04CF"/>
    <w:rsid w:val="69F41B21"/>
    <w:rsid w:val="6C9E312D"/>
    <w:rsid w:val="74306351"/>
    <w:rsid w:val="74517DDE"/>
    <w:rsid w:val="75D51BCC"/>
    <w:rsid w:val="7944A32F"/>
    <w:rsid w:val="7B9003E8"/>
    <w:rsid w:val="7CF930C0"/>
    <w:rsid w:val="7DA72085"/>
    <w:rsid w:val="7E1C9274"/>
    <w:rsid w:val="7E5376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96A3E"/>
  <w15:chartTrackingRefBased/>
  <w15:docId w15:val="{0F43AC4C-24AB-467D-8210-1D82054EF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CFF"/>
    <w:rPr>
      <w:rFonts w:ascii="Arial" w:hAnsi="Arial"/>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9E5CFF"/>
    <w:rPr>
      <w:rFonts w:ascii="Arial" w:hAnsi="Arial"/>
      <w:i/>
      <w:iCs/>
      <w:sz w:val="20"/>
    </w:rPr>
  </w:style>
  <w:style w:type="paragraph" w:styleId="ListParagraph">
    <w:name w:val="List Paragraph"/>
    <w:basedOn w:val="Normal"/>
    <w:uiPriority w:val="34"/>
    <w:qFormat/>
    <w:rsid w:val="009E5CFF"/>
    <w:pPr>
      <w:ind w:left="720"/>
    </w:pPr>
  </w:style>
  <w:style w:type="paragraph" w:styleId="BalloonText">
    <w:name w:val="Balloon Text"/>
    <w:basedOn w:val="Normal"/>
    <w:link w:val="BalloonTextChar"/>
    <w:uiPriority w:val="99"/>
    <w:semiHidden/>
    <w:unhideWhenUsed/>
    <w:rsid w:val="00EF25E0"/>
    <w:rPr>
      <w:rFonts w:ascii="Tahoma" w:hAnsi="Tahoma" w:cs="Tahoma"/>
      <w:sz w:val="16"/>
      <w:szCs w:val="16"/>
    </w:rPr>
  </w:style>
  <w:style w:type="character" w:customStyle="1" w:styleId="BalloonTextChar">
    <w:name w:val="Balloon Text Char"/>
    <w:link w:val="BalloonText"/>
    <w:uiPriority w:val="99"/>
    <w:semiHidden/>
    <w:rsid w:val="00EF25E0"/>
    <w:rPr>
      <w:rFonts w:ascii="Tahoma" w:hAnsi="Tahoma" w:cs="Tahoma"/>
      <w:sz w:val="16"/>
      <w:szCs w:val="16"/>
      <w:lang w:eastAsia="zh-CN"/>
    </w:rPr>
  </w:style>
  <w:style w:type="paragraph" w:styleId="Footer">
    <w:name w:val="footer"/>
    <w:basedOn w:val="Normal"/>
    <w:link w:val="FooterChar"/>
    <w:uiPriority w:val="99"/>
    <w:rsid w:val="00EF25E0"/>
    <w:pPr>
      <w:tabs>
        <w:tab w:val="center" w:pos="4320"/>
        <w:tab w:val="right" w:pos="8640"/>
      </w:tabs>
    </w:pPr>
    <w:rPr>
      <w:rFonts w:ascii="Times" w:eastAsia="Times" w:hAnsi="Times"/>
      <w:sz w:val="24"/>
      <w:szCs w:val="20"/>
      <w:lang w:eastAsia="en-US"/>
    </w:rPr>
  </w:style>
  <w:style w:type="character" w:customStyle="1" w:styleId="FooterChar">
    <w:name w:val="Footer Char"/>
    <w:link w:val="Footer"/>
    <w:uiPriority w:val="99"/>
    <w:rsid w:val="00EF25E0"/>
    <w:rPr>
      <w:rFonts w:ascii="Times" w:eastAsia="Times" w:hAnsi="Times"/>
      <w:sz w:val="24"/>
    </w:rPr>
  </w:style>
  <w:style w:type="character" w:styleId="Strong">
    <w:name w:val="Strong"/>
    <w:uiPriority w:val="22"/>
    <w:qFormat/>
    <w:rsid w:val="005B4DFE"/>
    <w:rPr>
      <w:b/>
      <w:bCs/>
    </w:rPr>
  </w:style>
  <w:style w:type="paragraph" w:styleId="Header">
    <w:name w:val="header"/>
    <w:basedOn w:val="Normal"/>
    <w:link w:val="HeaderChar"/>
    <w:uiPriority w:val="99"/>
    <w:unhideWhenUsed/>
    <w:rsid w:val="00C14DE8"/>
    <w:pPr>
      <w:tabs>
        <w:tab w:val="center" w:pos="4680"/>
        <w:tab w:val="right" w:pos="9360"/>
      </w:tabs>
    </w:pPr>
  </w:style>
  <w:style w:type="character" w:customStyle="1" w:styleId="HeaderChar">
    <w:name w:val="Header Char"/>
    <w:link w:val="Header"/>
    <w:uiPriority w:val="99"/>
    <w:rsid w:val="00C14DE8"/>
    <w:rPr>
      <w:rFonts w:ascii="Arial" w:hAnsi="Arial"/>
      <w:szCs w:val="24"/>
      <w:lang w:eastAsia="zh-CN"/>
    </w:rPr>
  </w:style>
  <w:style w:type="paragraph" w:customStyle="1" w:styleId="Default">
    <w:name w:val="Default"/>
    <w:rsid w:val="001E0F52"/>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rsid w:val="00053765"/>
  </w:style>
  <w:style w:type="character" w:styleId="Hyperlink">
    <w:name w:val="Hyperlink"/>
    <w:uiPriority w:val="99"/>
    <w:rsid w:val="0019154F"/>
    <w:rPr>
      <w:color w:val="0000FF"/>
      <w:u w:val="single"/>
    </w:rPr>
  </w:style>
  <w:style w:type="paragraph" w:styleId="Revision">
    <w:name w:val="Revision"/>
    <w:hidden/>
    <w:uiPriority w:val="99"/>
    <w:semiHidden/>
    <w:rsid w:val="00C04F06"/>
    <w:rPr>
      <w:rFonts w:ascii="Arial" w:hAnsi="Arial"/>
      <w:szCs w:val="24"/>
      <w:lang w:eastAsia="zh-CN"/>
    </w:rPr>
  </w:style>
  <w:style w:type="character" w:customStyle="1" w:styleId="tablesaw-cell-content">
    <w:name w:val="tablesaw-cell-content"/>
    <w:basedOn w:val="DefaultParagraphFont"/>
    <w:rsid w:val="00600FFF"/>
  </w:style>
  <w:style w:type="paragraph" w:styleId="NormalWeb">
    <w:name w:val="Normal (Web)"/>
    <w:basedOn w:val="Normal"/>
    <w:uiPriority w:val="99"/>
    <w:semiHidden/>
    <w:unhideWhenUsed/>
    <w:rsid w:val="00600FFF"/>
    <w:pPr>
      <w:spacing w:before="100" w:beforeAutospacing="1" w:after="100" w:afterAutospacing="1"/>
    </w:pPr>
    <w:rPr>
      <w:rFonts w:ascii="Times New Roman" w:eastAsia="Times New Roman" w:hAnsi="Times New Roman"/>
      <w:sz w:val="24"/>
      <w:lang w:eastAsia="en-US"/>
    </w:rPr>
  </w:style>
  <w:style w:type="character" w:styleId="UnresolvedMention">
    <w:name w:val="Unresolved Mention"/>
    <w:uiPriority w:val="99"/>
    <w:semiHidden/>
    <w:unhideWhenUsed/>
    <w:rsid w:val="00C93C3B"/>
    <w:rPr>
      <w:color w:val="605E5C"/>
      <w:shd w:val="clear" w:color="auto" w:fill="E1DFDD"/>
    </w:rPr>
  </w:style>
  <w:style w:type="character" w:styleId="PlaceholderText">
    <w:name w:val="Placeholder Text"/>
    <w:basedOn w:val="DefaultParagraphFont"/>
    <w:uiPriority w:val="99"/>
    <w:semiHidden/>
    <w:rsid w:val="006C0742"/>
    <w:rPr>
      <w:color w:val="808080"/>
    </w:rPr>
  </w:style>
  <w:style w:type="table" w:styleId="TableGrid">
    <w:name w:val="Table Grid"/>
    <w:basedOn w:val="TableNormal"/>
    <w:uiPriority w:val="59"/>
    <w:rsid w:val="00443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F16E0C"/>
    <w:rPr>
      <w:szCs w:val="20"/>
    </w:rPr>
  </w:style>
  <w:style w:type="character" w:customStyle="1" w:styleId="CommentTextChar">
    <w:name w:val="Comment Text Char"/>
    <w:basedOn w:val="DefaultParagraphFont"/>
    <w:link w:val="CommentText"/>
    <w:uiPriority w:val="99"/>
    <w:rsid w:val="00F16E0C"/>
    <w:rPr>
      <w:rFonts w:ascii="Arial" w:hAnsi="Arial"/>
      <w:lang w:eastAsia="zh-CN"/>
    </w:rPr>
  </w:style>
  <w:style w:type="character" w:styleId="CommentReference">
    <w:name w:val="annotation reference"/>
    <w:basedOn w:val="DefaultParagraphFont"/>
    <w:uiPriority w:val="99"/>
    <w:semiHidden/>
    <w:unhideWhenUsed/>
    <w:rsid w:val="00F16E0C"/>
    <w:rPr>
      <w:sz w:val="16"/>
      <w:szCs w:val="16"/>
    </w:rPr>
  </w:style>
  <w:style w:type="paragraph" w:styleId="CommentSubject">
    <w:name w:val="annotation subject"/>
    <w:basedOn w:val="CommentText"/>
    <w:next w:val="CommentText"/>
    <w:link w:val="CommentSubjectChar"/>
    <w:uiPriority w:val="99"/>
    <w:semiHidden/>
    <w:unhideWhenUsed/>
    <w:rsid w:val="00002558"/>
    <w:rPr>
      <w:b/>
      <w:bCs/>
    </w:rPr>
  </w:style>
  <w:style w:type="character" w:customStyle="1" w:styleId="CommentSubjectChar">
    <w:name w:val="Comment Subject Char"/>
    <w:basedOn w:val="CommentTextChar"/>
    <w:link w:val="CommentSubject"/>
    <w:uiPriority w:val="99"/>
    <w:semiHidden/>
    <w:rsid w:val="00002558"/>
    <w:rPr>
      <w:rFonts w:ascii="Arial"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4651">
      <w:bodyDiv w:val="1"/>
      <w:marLeft w:val="0"/>
      <w:marRight w:val="0"/>
      <w:marTop w:val="0"/>
      <w:marBottom w:val="0"/>
      <w:divBdr>
        <w:top w:val="none" w:sz="0" w:space="0" w:color="auto"/>
        <w:left w:val="none" w:sz="0" w:space="0" w:color="auto"/>
        <w:bottom w:val="none" w:sz="0" w:space="0" w:color="auto"/>
        <w:right w:val="none" w:sz="0" w:space="0" w:color="auto"/>
      </w:divBdr>
    </w:div>
    <w:div w:id="179852496">
      <w:bodyDiv w:val="1"/>
      <w:marLeft w:val="0"/>
      <w:marRight w:val="0"/>
      <w:marTop w:val="0"/>
      <w:marBottom w:val="0"/>
      <w:divBdr>
        <w:top w:val="none" w:sz="0" w:space="0" w:color="auto"/>
        <w:left w:val="none" w:sz="0" w:space="0" w:color="auto"/>
        <w:bottom w:val="none" w:sz="0" w:space="0" w:color="auto"/>
        <w:right w:val="none" w:sz="0" w:space="0" w:color="auto"/>
      </w:divBdr>
    </w:div>
    <w:div w:id="202909997">
      <w:bodyDiv w:val="1"/>
      <w:marLeft w:val="0"/>
      <w:marRight w:val="0"/>
      <w:marTop w:val="0"/>
      <w:marBottom w:val="0"/>
      <w:divBdr>
        <w:top w:val="none" w:sz="0" w:space="0" w:color="auto"/>
        <w:left w:val="none" w:sz="0" w:space="0" w:color="auto"/>
        <w:bottom w:val="none" w:sz="0" w:space="0" w:color="auto"/>
        <w:right w:val="none" w:sz="0" w:space="0" w:color="auto"/>
      </w:divBdr>
    </w:div>
    <w:div w:id="235164850">
      <w:bodyDiv w:val="1"/>
      <w:marLeft w:val="0"/>
      <w:marRight w:val="0"/>
      <w:marTop w:val="0"/>
      <w:marBottom w:val="0"/>
      <w:divBdr>
        <w:top w:val="none" w:sz="0" w:space="0" w:color="auto"/>
        <w:left w:val="none" w:sz="0" w:space="0" w:color="auto"/>
        <w:bottom w:val="none" w:sz="0" w:space="0" w:color="auto"/>
        <w:right w:val="none" w:sz="0" w:space="0" w:color="auto"/>
      </w:divBdr>
    </w:div>
    <w:div w:id="562105721">
      <w:bodyDiv w:val="1"/>
      <w:marLeft w:val="0"/>
      <w:marRight w:val="0"/>
      <w:marTop w:val="0"/>
      <w:marBottom w:val="0"/>
      <w:divBdr>
        <w:top w:val="none" w:sz="0" w:space="0" w:color="auto"/>
        <w:left w:val="none" w:sz="0" w:space="0" w:color="auto"/>
        <w:bottom w:val="none" w:sz="0" w:space="0" w:color="auto"/>
        <w:right w:val="none" w:sz="0" w:space="0" w:color="auto"/>
      </w:divBdr>
      <w:divsChild>
        <w:div w:id="1528760321">
          <w:marLeft w:val="0"/>
          <w:marRight w:val="0"/>
          <w:marTop w:val="0"/>
          <w:marBottom w:val="0"/>
          <w:divBdr>
            <w:top w:val="none" w:sz="0" w:space="0" w:color="auto"/>
            <w:left w:val="none" w:sz="0" w:space="0" w:color="auto"/>
            <w:bottom w:val="none" w:sz="0" w:space="0" w:color="auto"/>
            <w:right w:val="none" w:sz="0" w:space="0" w:color="auto"/>
          </w:divBdr>
        </w:div>
      </w:divsChild>
    </w:div>
    <w:div w:id="632752821">
      <w:bodyDiv w:val="1"/>
      <w:marLeft w:val="0"/>
      <w:marRight w:val="0"/>
      <w:marTop w:val="0"/>
      <w:marBottom w:val="0"/>
      <w:divBdr>
        <w:top w:val="none" w:sz="0" w:space="0" w:color="auto"/>
        <w:left w:val="none" w:sz="0" w:space="0" w:color="auto"/>
        <w:bottom w:val="none" w:sz="0" w:space="0" w:color="auto"/>
        <w:right w:val="none" w:sz="0" w:space="0" w:color="auto"/>
      </w:divBdr>
    </w:div>
    <w:div w:id="638733404">
      <w:bodyDiv w:val="1"/>
      <w:marLeft w:val="0"/>
      <w:marRight w:val="0"/>
      <w:marTop w:val="0"/>
      <w:marBottom w:val="0"/>
      <w:divBdr>
        <w:top w:val="none" w:sz="0" w:space="0" w:color="auto"/>
        <w:left w:val="none" w:sz="0" w:space="0" w:color="auto"/>
        <w:bottom w:val="none" w:sz="0" w:space="0" w:color="auto"/>
        <w:right w:val="none" w:sz="0" w:space="0" w:color="auto"/>
      </w:divBdr>
    </w:div>
    <w:div w:id="703284517">
      <w:bodyDiv w:val="1"/>
      <w:marLeft w:val="0"/>
      <w:marRight w:val="0"/>
      <w:marTop w:val="0"/>
      <w:marBottom w:val="0"/>
      <w:divBdr>
        <w:top w:val="none" w:sz="0" w:space="0" w:color="auto"/>
        <w:left w:val="none" w:sz="0" w:space="0" w:color="auto"/>
        <w:bottom w:val="none" w:sz="0" w:space="0" w:color="auto"/>
        <w:right w:val="none" w:sz="0" w:space="0" w:color="auto"/>
      </w:divBdr>
    </w:div>
    <w:div w:id="856579929">
      <w:bodyDiv w:val="1"/>
      <w:marLeft w:val="0"/>
      <w:marRight w:val="0"/>
      <w:marTop w:val="0"/>
      <w:marBottom w:val="0"/>
      <w:divBdr>
        <w:top w:val="none" w:sz="0" w:space="0" w:color="auto"/>
        <w:left w:val="none" w:sz="0" w:space="0" w:color="auto"/>
        <w:bottom w:val="none" w:sz="0" w:space="0" w:color="auto"/>
        <w:right w:val="none" w:sz="0" w:space="0" w:color="auto"/>
      </w:divBdr>
    </w:div>
    <w:div w:id="934555661">
      <w:bodyDiv w:val="1"/>
      <w:marLeft w:val="0"/>
      <w:marRight w:val="0"/>
      <w:marTop w:val="0"/>
      <w:marBottom w:val="0"/>
      <w:divBdr>
        <w:top w:val="none" w:sz="0" w:space="0" w:color="auto"/>
        <w:left w:val="none" w:sz="0" w:space="0" w:color="auto"/>
        <w:bottom w:val="none" w:sz="0" w:space="0" w:color="auto"/>
        <w:right w:val="none" w:sz="0" w:space="0" w:color="auto"/>
      </w:divBdr>
    </w:div>
    <w:div w:id="1049499344">
      <w:bodyDiv w:val="1"/>
      <w:marLeft w:val="0"/>
      <w:marRight w:val="0"/>
      <w:marTop w:val="0"/>
      <w:marBottom w:val="0"/>
      <w:divBdr>
        <w:top w:val="none" w:sz="0" w:space="0" w:color="auto"/>
        <w:left w:val="none" w:sz="0" w:space="0" w:color="auto"/>
        <w:bottom w:val="none" w:sz="0" w:space="0" w:color="auto"/>
        <w:right w:val="none" w:sz="0" w:space="0" w:color="auto"/>
      </w:divBdr>
    </w:div>
    <w:div w:id="1086612437">
      <w:bodyDiv w:val="1"/>
      <w:marLeft w:val="0"/>
      <w:marRight w:val="0"/>
      <w:marTop w:val="0"/>
      <w:marBottom w:val="0"/>
      <w:divBdr>
        <w:top w:val="none" w:sz="0" w:space="0" w:color="auto"/>
        <w:left w:val="none" w:sz="0" w:space="0" w:color="auto"/>
        <w:bottom w:val="none" w:sz="0" w:space="0" w:color="auto"/>
        <w:right w:val="none" w:sz="0" w:space="0" w:color="auto"/>
      </w:divBdr>
    </w:div>
    <w:div w:id="1493252024">
      <w:bodyDiv w:val="1"/>
      <w:marLeft w:val="0"/>
      <w:marRight w:val="0"/>
      <w:marTop w:val="0"/>
      <w:marBottom w:val="0"/>
      <w:divBdr>
        <w:top w:val="none" w:sz="0" w:space="0" w:color="auto"/>
        <w:left w:val="none" w:sz="0" w:space="0" w:color="auto"/>
        <w:bottom w:val="none" w:sz="0" w:space="0" w:color="auto"/>
        <w:right w:val="none" w:sz="0" w:space="0" w:color="auto"/>
      </w:divBdr>
    </w:div>
    <w:div w:id="1673098984">
      <w:bodyDiv w:val="1"/>
      <w:marLeft w:val="0"/>
      <w:marRight w:val="0"/>
      <w:marTop w:val="0"/>
      <w:marBottom w:val="0"/>
      <w:divBdr>
        <w:top w:val="none" w:sz="0" w:space="0" w:color="auto"/>
        <w:left w:val="none" w:sz="0" w:space="0" w:color="auto"/>
        <w:bottom w:val="none" w:sz="0" w:space="0" w:color="auto"/>
        <w:right w:val="none" w:sz="0" w:space="0" w:color="auto"/>
      </w:divBdr>
    </w:div>
    <w:div w:id="1846283405">
      <w:bodyDiv w:val="1"/>
      <w:marLeft w:val="0"/>
      <w:marRight w:val="0"/>
      <w:marTop w:val="0"/>
      <w:marBottom w:val="0"/>
      <w:divBdr>
        <w:top w:val="none" w:sz="0" w:space="0" w:color="auto"/>
        <w:left w:val="none" w:sz="0" w:space="0" w:color="auto"/>
        <w:bottom w:val="none" w:sz="0" w:space="0" w:color="auto"/>
        <w:right w:val="none" w:sz="0" w:space="0" w:color="auto"/>
      </w:divBdr>
    </w:div>
    <w:div w:id="1979726507">
      <w:bodyDiv w:val="1"/>
      <w:marLeft w:val="0"/>
      <w:marRight w:val="0"/>
      <w:marTop w:val="0"/>
      <w:marBottom w:val="0"/>
      <w:divBdr>
        <w:top w:val="none" w:sz="0" w:space="0" w:color="auto"/>
        <w:left w:val="none" w:sz="0" w:space="0" w:color="auto"/>
        <w:bottom w:val="none" w:sz="0" w:space="0" w:color="auto"/>
        <w:right w:val="none" w:sz="0" w:space="0" w:color="auto"/>
      </w:divBdr>
      <w:divsChild>
        <w:div w:id="2084646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ebapps.illinois.gov/AGE/ProviderProfileSearch"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seyGordon\Downloads\Letter-Explaining-Spenddown-Template%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F0E42BB00F4201AED0016FC65A1809"/>
        <w:category>
          <w:name w:val="General"/>
          <w:gallery w:val="placeholder"/>
        </w:category>
        <w:types>
          <w:type w:val="bbPlcHdr"/>
        </w:types>
        <w:behaviors>
          <w:behavior w:val="content"/>
        </w:behaviors>
        <w:guid w:val="{19193D5A-D5C0-402A-8E42-0AA4AF16276A}"/>
      </w:docPartPr>
      <w:docPartBody>
        <w:p w:rsidR="00B56FD9" w:rsidRDefault="00B56FD9">
          <w:pPr>
            <w:pStyle w:val="45F0E42BB00F4201AED0016FC65A1809"/>
          </w:pPr>
          <w:r w:rsidRPr="0002580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FD9"/>
    <w:rsid w:val="006313CA"/>
    <w:rsid w:val="00B56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5F0E42BB00F4201AED0016FC65A1809">
    <w:name w:val="45F0E42BB00F4201AED0016FC65A18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ee6f543-dc2e-4242-be15-0f2a3b74f11f">
      <UserInfo>
        <DisplayName>Cristina Diaz</DisplayName>
        <AccountId>178</AccountId>
        <AccountType/>
      </UserInfo>
      <UserInfo>
        <DisplayName>Kathryn Zahm</DisplayName>
        <AccountId>160</AccountId>
        <AccountType/>
      </UserInfo>
      <UserInfo>
        <DisplayName>Robert Mapes</DisplayName>
        <AccountId>15</AccountId>
        <AccountType/>
      </UserInfo>
      <UserInfo>
        <DisplayName>Jennifer DiNicola</DisplayName>
        <AccountId>132</AccountId>
        <AccountType/>
      </UserInfo>
      <UserInfo>
        <DisplayName>Alex Alvarez</DisplayName>
        <AccountId>1677</AccountId>
        <AccountType/>
      </UserInfo>
      <UserInfo>
        <DisplayName>Breda Moran</DisplayName>
        <AccountId>209</AccountId>
        <AccountType/>
      </UserInfo>
      <UserInfo>
        <DisplayName>Denise Boyle</DisplayName>
        <AccountId>40</AccountId>
        <AccountType/>
      </UserInfo>
      <UserInfo>
        <DisplayName>Isabel Garcia</DisplayName>
        <AccountId>2596</AccountId>
        <AccountType/>
      </UserInfo>
      <UserInfo>
        <DisplayName>Kelsey Gordon</DisplayName>
        <AccountId>2598</AccountId>
        <AccountType/>
      </UserInfo>
    </SharedWithUsers>
    <DateandTime xmlns="51e4170a-ba1a-4f22-9fbf-1c359583468b" xsi:nil="true"/>
    <lcf76f155ced4ddcb4097134ff3c332f xmlns="51e4170a-ba1a-4f22-9fbf-1c359583468b">
      <Terms xmlns="http://schemas.microsoft.com/office/infopath/2007/PartnerControls"/>
    </lcf76f155ced4ddcb4097134ff3c332f>
    <TaxCatchAll xmlns="eee6f543-dc2e-4242-be15-0f2a3b74f11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C5437C33EC814EA8281F4D9DF47314" ma:contentTypeVersion="20" ma:contentTypeDescription="Create a new document." ma:contentTypeScope="" ma:versionID="71104cf0306c4a030fc26f2c5facd2ec">
  <xsd:schema xmlns:xsd="http://www.w3.org/2001/XMLSchema" xmlns:xs="http://www.w3.org/2001/XMLSchema" xmlns:p="http://schemas.microsoft.com/office/2006/metadata/properties" xmlns:ns2="eee6f543-dc2e-4242-be15-0f2a3b74f11f" xmlns:ns3="51e4170a-ba1a-4f22-9fbf-1c359583468b" targetNamespace="http://schemas.microsoft.com/office/2006/metadata/properties" ma:root="true" ma:fieldsID="eeaaab2772962f8353265f336b34f4f9" ns2:_="" ns3:_="">
    <xsd:import namespace="eee6f543-dc2e-4242-be15-0f2a3b74f11f"/>
    <xsd:import namespace="51e4170a-ba1a-4f22-9fbf-1c359583468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DateandTime"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e6f543-dc2e-4242-be15-0f2a3b74f11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adb1a6e-839b-4433-889c-b6a112b290ae}" ma:internalName="TaxCatchAll" ma:showField="CatchAllData" ma:web="eee6f543-dc2e-4242-be15-0f2a3b74f1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1e4170a-ba1a-4f22-9fbf-1c359583468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andTime" ma:index="20" nillable="true" ma:displayName="Date and Time" ma:format="DateTime" ma:internalName="DateandTim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739f99e-083d-4148-a34e-8f964e95b942"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B1FE934-9BD0-44AB-B6D6-4CA1CA556E7D}">
  <ds:schemaRefs>
    <ds:schemaRef ds:uri="http://schemas.microsoft.com/office/2006/metadata/properties"/>
    <ds:schemaRef ds:uri="http://schemas.microsoft.com/office/infopath/2007/PartnerControls"/>
    <ds:schemaRef ds:uri="eee6f543-dc2e-4242-be15-0f2a3b74f11f"/>
    <ds:schemaRef ds:uri="51e4170a-ba1a-4f22-9fbf-1c359583468b"/>
  </ds:schemaRefs>
</ds:datastoreItem>
</file>

<file path=customXml/itemProps2.xml><?xml version="1.0" encoding="utf-8"?>
<ds:datastoreItem xmlns:ds="http://schemas.openxmlformats.org/officeDocument/2006/customXml" ds:itemID="{3069DD13-2CB7-4DEB-A5F8-C1AC30DFE765}">
  <ds:schemaRefs>
    <ds:schemaRef ds:uri="http://schemas.microsoft.com/sharepoint/v3/contenttype/forms"/>
  </ds:schemaRefs>
</ds:datastoreItem>
</file>

<file path=customXml/itemProps3.xml><?xml version="1.0" encoding="utf-8"?>
<ds:datastoreItem xmlns:ds="http://schemas.openxmlformats.org/officeDocument/2006/customXml" ds:itemID="{5FFEA206-3ED3-49F7-8BA2-72341410D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e6f543-dc2e-4242-be15-0f2a3b74f11f"/>
    <ds:schemaRef ds:uri="51e4170a-ba1a-4f22-9fbf-1c35958346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8E39E9-CAAF-44EF-BA58-1D9886268DEB}">
  <ds:schemaRefs>
    <ds:schemaRef ds:uri="http://schemas.openxmlformats.org/officeDocument/2006/bibliography"/>
  </ds:schemaRefs>
</ds:datastoreItem>
</file>

<file path=customXml/itemProps5.xml><?xml version="1.0" encoding="utf-8"?>
<ds:datastoreItem xmlns:ds="http://schemas.openxmlformats.org/officeDocument/2006/customXml" ds:itemID="{CC360CBE-FD73-4F59-81D3-EC0BFEEA450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Letter-Explaining-Spenddown-Template (1)</Template>
  <TotalTime>5</TotalTime>
  <Pages>4</Pages>
  <Words>741</Words>
  <Characters>4227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Gordon</dc:creator>
  <cp:keywords/>
  <cp:lastModifiedBy>Kelsey Gordon</cp:lastModifiedBy>
  <cp:revision>1</cp:revision>
  <dcterms:created xsi:type="dcterms:W3CDTF">2026-04-16T14:58:00Z</dcterms:created>
  <dcterms:modified xsi:type="dcterms:W3CDTF">2026-04-16T15:03:00Z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Brandy Isaacs</vt:lpwstr>
  </property>
  <property fmtid="{D5CDD505-2E9C-101B-9397-08002B2CF9AE}" pid="3" name="Order">
    <vt:lpwstr>113000.000000000</vt:lpwstr>
  </property>
  <property fmtid="{D5CDD505-2E9C-101B-9397-08002B2CF9AE}" pid="4" name="display_urn:schemas-microsoft-com:office:office#Author">
    <vt:lpwstr>Brandy Isaacs</vt:lpwstr>
  </property>
  <property fmtid="{D5CDD505-2E9C-101B-9397-08002B2CF9AE}" pid="5" name="display_urn:schemas-microsoft-com:office:office#SharedWithUsers">
    <vt:lpwstr>Cristina Diaz;Kathryn Zahm;Robert Mapes;Jennifer DiNicola;Alex Alvarez;Breda Moran;Denise Boyle;Isabel Garcia;Kelsey Gordon</vt:lpwstr>
  </property>
  <property fmtid="{D5CDD505-2E9C-101B-9397-08002B2CF9AE}" pid="6" name="SharedWithUsers">
    <vt:lpwstr>178;#Cristina Diaz;#160;#Kathryn Zahm;#15;#Robert Mapes;#132;#Jennifer DiNicola;#1677;#Alex Alvarez;#209;#Breda Moran;#40;#Denise Boyle;#2596;#Isabel Garcia;#2598;#Kelsey Gordon</vt:lpwstr>
  </property>
  <property fmtid="{D5CDD505-2E9C-101B-9397-08002B2CF9AE}" pid="7" name="lcf76f155ced4ddcb4097134ff3c332f">
    <vt:lpwstr/>
  </property>
  <property fmtid="{D5CDD505-2E9C-101B-9397-08002B2CF9AE}" pid="8" name="TaxCatchAll">
    <vt:lpwstr/>
  </property>
  <property fmtid="{D5CDD505-2E9C-101B-9397-08002B2CF9AE}" pid="9" name="DateandTime">
    <vt:lpwstr/>
  </property>
  <property fmtid="{D5CDD505-2E9C-101B-9397-08002B2CF9AE}" pid="10" name="MediaServiceImageTags">
    <vt:lpwstr/>
  </property>
</Properties>
</file>